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7B" w:rsidRDefault="003B657B"/>
    <w:tbl>
      <w:tblPr>
        <w:tblW w:w="0" w:type="auto"/>
        <w:tblLook w:val="0000" w:firstRow="0" w:lastRow="0" w:firstColumn="0" w:lastColumn="0" w:noHBand="0" w:noVBand="0"/>
      </w:tblPr>
      <w:tblGrid>
        <w:gridCol w:w="3555"/>
        <w:gridCol w:w="1940"/>
        <w:gridCol w:w="3860"/>
      </w:tblGrid>
      <w:tr w:rsidR="003B657B" w:rsidRPr="00C07B5A" w:rsidTr="009C09FA">
        <w:trPr>
          <w:trHeight w:val="1790"/>
        </w:trPr>
        <w:tc>
          <w:tcPr>
            <w:tcW w:w="3555" w:type="dxa"/>
          </w:tcPr>
          <w:p w:rsidR="003B657B" w:rsidRPr="003B657B" w:rsidRDefault="003B657B" w:rsidP="009C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57B">
              <w:rPr>
                <w:b/>
                <w:bCs/>
                <w:sz w:val="22"/>
                <w:szCs w:val="22"/>
              </w:rPr>
              <w:t>БАШКОРТОСТАН РЕСПУБЛИКАҺЫ</w:t>
            </w:r>
          </w:p>
          <w:p w:rsidR="003B657B" w:rsidRPr="003B657B" w:rsidRDefault="003B657B" w:rsidP="009C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57B">
              <w:rPr>
                <w:b/>
                <w:bCs/>
                <w:sz w:val="22"/>
                <w:szCs w:val="22"/>
              </w:rPr>
              <w:t>СТӘРЛИТАМАК  РАЙОНЫ</w:t>
            </w:r>
          </w:p>
          <w:p w:rsidR="003B657B" w:rsidRPr="003B657B" w:rsidRDefault="003B657B" w:rsidP="009C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57B">
              <w:rPr>
                <w:b/>
                <w:bCs/>
                <w:sz w:val="22"/>
                <w:szCs w:val="22"/>
              </w:rPr>
              <w:t>МУНИЦИПАЛЬ РАЙОНЫНЫҢ ПЕРВОМАЙ АУЫЛ СОВЕТЫ АУЫЛ БИЛӘМӘҺЕ  ХАКИМИӘТЕ</w:t>
            </w:r>
          </w:p>
          <w:p w:rsidR="003B657B" w:rsidRPr="003B657B" w:rsidRDefault="003B657B" w:rsidP="009C09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:rsidR="003B657B" w:rsidRPr="003B657B" w:rsidRDefault="003B657B" w:rsidP="009C09FA">
            <w:pPr>
              <w:jc w:val="center"/>
              <w:rPr>
                <w:sz w:val="22"/>
                <w:szCs w:val="22"/>
              </w:rPr>
            </w:pPr>
            <w:r w:rsidRPr="003B657B">
              <w:rPr>
                <w:noProof/>
                <w:sz w:val="22"/>
                <w:szCs w:val="22"/>
              </w:rPr>
              <w:drawing>
                <wp:inline distT="0" distB="0" distL="0" distR="0" wp14:anchorId="2485A58E" wp14:editId="362D0C35">
                  <wp:extent cx="101917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3B657B" w:rsidRPr="003B657B" w:rsidRDefault="003B657B" w:rsidP="003B657B">
            <w:pPr>
              <w:jc w:val="center"/>
              <w:rPr>
                <w:b/>
                <w:bCs/>
                <w:sz w:val="22"/>
                <w:szCs w:val="22"/>
              </w:rPr>
            </w:pPr>
            <w:r w:rsidRPr="003B657B">
              <w:rPr>
                <w:b/>
                <w:bCs/>
                <w:sz w:val="22"/>
                <w:szCs w:val="22"/>
              </w:rPr>
              <w:t>РЕСПУБЛИКА БАШКОРТОСТАН АДМ</w:t>
            </w:r>
            <w:r>
              <w:rPr>
                <w:b/>
                <w:bCs/>
                <w:sz w:val="22"/>
                <w:szCs w:val="22"/>
              </w:rPr>
              <w:t xml:space="preserve">ИНИСТРАЦИЯ  СЕЛЬСКОГО ПОСЕЛЕНИЯ ПЕРВОМАЙСКИЙ   </w:t>
            </w:r>
            <w:r w:rsidRPr="003B657B">
              <w:rPr>
                <w:b/>
                <w:bCs/>
                <w:sz w:val="22"/>
                <w:szCs w:val="22"/>
              </w:rPr>
              <w:t>СЕЛЬСОВЕТ МУНИЦИПАЛЬНОГО РАЙОНА СТЕРЛИТАМАКСКИЙ РАЙОН</w:t>
            </w:r>
          </w:p>
          <w:p w:rsidR="003B657B" w:rsidRPr="003B657B" w:rsidRDefault="003B657B" w:rsidP="009C09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657B" w:rsidRPr="00C07B5A" w:rsidTr="009C09FA">
        <w:trPr>
          <w:trHeight w:val="741"/>
        </w:trPr>
        <w:tc>
          <w:tcPr>
            <w:tcW w:w="3555" w:type="dxa"/>
          </w:tcPr>
          <w:p w:rsidR="003B657B" w:rsidRPr="00C07B5A" w:rsidRDefault="003B657B" w:rsidP="009C09FA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CBF0C" wp14:editId="138A20C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150495</wp:posOffset>
                      </wp:positionV>
                      <wp:extent cx="66294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3A8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11.85pt" to="528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YKc2BN4AAAAJAQAADwAAAAAAAAAAAAAAAACz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40" w:type="dxa"/>
          </w:tcPr>
          <w:p w:rsidR="003B657B" w:rsidRPr="00C07B5A" w:rsidRDefault="003B657B" w:rsidP="009C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</w:tcPr>
          <w:p w:rsidR="003B657B" w:rsidRPr="00C07B5A" w:rsidRDefault="003B657B" w:rsidP="009C09FA">
            <w:pPr>
              <w:jc w:val="both"/>
              <w:rPr>
                <w:sz w:val="20"/>
                <w:szCs w:val="20"/>
              </w:rPr>
            </w:pPr>
            <w:r w:rsidRPr="00C07B5A">
              <w:rPr>
                <w:sz w:val="20"/>
                <w:szCs w:val="20"/>
              </w:rPr>
              <w:t xml:space="preserve">               </w:t>
            </w:r>
          </w:p>
        </w:tc>
      </w:tr>
    </w:tbl>
    <w:p w:rsidR="003B657B" w:rsidRPr="003B657B" w:rsidRDefault="003B657B">
      <w:pPr>
        <w:rPr>
          <w:b/>
          <w:sz w:val="28"/>
          <w:szCs w:val="28"/>
        </w:rPr>
      </w:pPr>
      <w:r>
        <w:t xml:space="preserve">    </w:t>
      </w:r>
      <w:r w:rsidRPr="003B657B">
        <w:rPr>
          <w:b/>
          <w:sz w:val="28"/>
          <w:szCs w:val="28"/>
        </w:rPr>
        <w:t xml:space="preserve">БОЙОРОК              </w:t>
      </w:r>
      <w:r>
        <w:rPr>
          <w:b/>
          <w:sz w:val="28"/>
          <w:szCs w:val="28"/>
        </w:rPr>
        <w:t xml:space="preserve">                      </w:t>
      </w:r>
      <w:r w:rsidRPr="003B657B">
        <w:rPr>
          <w:b/>
          <w:sz w:val="28"/>
          <w:szCs w:val="28"/>
        </w:rPr>
        <w:t xml:space="preserve">№  71       </w:t>
      </w:r>
      <w:r>
        <w:rPr>
          <w:b/>
          <w:sz w:val="28"/>
          <w:szCs w:val="28"/>
        </w:rPr>
        <w:t xml:space="preserve">                               </w:t>
      </w:r>
      <w:r w:rsidRPr="003B657B">
        <w:rPr>
          <w:b/>
          <w:sz w:val="28"/>
          <w:szCs w:val="28"/>
        </w:rPr>
        <w:t>РАСПОРЯЖЕНИЕ</w:t>
      </w:r>
    </w:p>
    <w:p w:rsidR="003B657B" w:rsidRPr="003B657B" w:rsidRDefault="003B657B">
      <w:pPr>
        <w:rPr>
          <w:b/>
          <w:sz w:val="28"/>
          <w:szCs w:val="28"/>
        </w:rPr>
      </w:pPr>
      <w:r w:rsidRPr="003B657B">
        <w:rPr>
          <w:b/>
          <w:sz w:val="28"/>
          <w:szCs w:val="28"/>
        </w:rPr>
        <w:t xml:space="preserve">    12 октябрь 2022 йыл</w:t>
      </w:r>
      <w:r>
        <w:rPr>
          <w:b/>
          <w:sz w:val="28"/>
          <w:szCs w:val="28"/>
        </w:rPr>
        <w:t xml:space="preserve">                                                                12 октября 2022 года</w:t>
      </w:r>
    </w:p>
    <w:tbl>
      <w:tblPr>
        <w:tblpPr w:leftFromText="180" w:rightFromText="180" w:bottomFromText="200" w:horzAnchor="margin" w:tblpXSpec="center" w:tblpY="-780"/>
        <w:tblW w:w="0" w:type="auto"/>
        <w:tblLook w:val="04A0" w:firstRow="1" w:lastRow="0" w:firstColumn="1" w:lastColumn="0" w:noHBand="0" w:noVBand="1"/>
      </w:tblPr>
      <w:tblGrid>
        <w:gridCol w:w="3911"/>
        <w:gridCol w:w="1690"/>
        <w:gridCol w:w="3970"/>
      </w:tblGrid>
      <w:tr w:rsidR="0019678B" w:rsidRPr="003B657B" w:rsidTr="00CD57AB">
        <w:trPr>
          <w:cantSplit/>
        </w:trPr>
        <w:tc>
          <w:tcPr>
            <w:tcW w:w="3911" w:type="dxa"/>
          </w:tcPr>
          <w:p w:rsidR="0019678B" w:rsidRPr="003B657B" w:rsidRDefault="0019678B" w:rsidP="004C57D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90" w:type="dxa"/>
          </w:tcPr>
          <w:p w:rsidR="0019678B" w:rsidRPr="003B657B" w:rsidRDefault="0019678B" w:rsidP="004C57DA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70" w:type="dxa"/>
          </w:tcPr>
          <w:p w:rsidR="0019678B" w:rsidRPr="003B657B" w:rsidRDefault="0019678B" w:rsidP="004C57DA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B657B" w:rsidRPr="003B657B" w:rsidRDefault="003B657B" w:rsidP="003B657B">
      <w:pPr>
        <w:tabs>
          <w:tab w:val="left" w:pos="4680"/>
        </w:tabs>
        <w:ind w:right="256"/>
        <w:rPr>
          <w:b/>
        </w:rPr>
      </w:pPr>
    </w:p>
    <w:p w:rsidR="009366D7" w:rsidRDefault="009366D7" w:rsidP="009366D7">
      <w:pPr>
        <w:jc w:val="center"/>
      </w:pPr>
    </w:p>
    <w:p w:rsidR="00920163" w:rsidRPr="00920163" w:rsidRDefault="00920163" w:rsidP="009201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163">
        <w:rPr>
          <w:b/>
          <w:sz w:val="28"/>
          <w:szCs w:val="28"/>
        </w:rPr>
        <w:t>О назначении ответственного лица</w:t>
      </w:r>
    </w:p>
    <w:p w:rsidR="00920163" w:rsidRPr="00920163" w:rsidRDefault="00920163" w:rsidP="009201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163">
        <w:rPr>
          <w:b/>
          <w:sz w:val="28"/>
          <w:szCs w:val="28"/>
        </w:rPr>
        <w:t>по осуществлению личного приема граждан по вопросам защиты</w:t>
      </w:r>
    </w:p>
    <w:p w:rsidR="00920163" w:rsidRPr="00920163" w:rsidRDefault="00920163" w:rsidP="009201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163">
        <w:rPr>
          <w:b/>
          <w:sz w:val="28"/>
          <w:szCs w:val="28"/>
        </w:rPr>
        <w:t xml:space="preserve">прав потребителей в администрации сельского поселения </w:t>
      </w:r>
    </w:p>
    <w:p w:rsidR="00920163" w:rsidRPr="00920163" w:rsidRDefault="003B657B" w:rsidP="009201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Первомайский </w:t>
      </w:r>
      <w:r w:rsidR="00920163" w:rsidRPr="00920163">
        <w:rPr>
          <w:b/>
          <w:sz w:val="28"/>
          <w:szCs w:val="28"/>
        </w:rPr>
        <w:t xml:space="preserve">сельсовет муниципального района  </w:t>
      </w:r>
      <w:r w:rsidR="00CD57AB">
        <w:rPr>
          <w:b/>
          <w:sz w:val="28"/>
          <w:szCs w:val="28"/>
        </w:rPr>
        <w:t>Стерлитамакский</w:t>
      </w:r>
      <w:r w:rsidR="00920163" w:rsidRPr="00920163">
        <w:rPr>
          <w:b/>
          <w:sz w:val="28"/>
          <w:szCs w:val="28"/>
        </w:rPr>
        <w:t xml:space="preserve"> район Республики Башкортостан</w:t>
      </w:r>
    </w:p>
    <w:p w:rsidR="00920163" w:rsidRPr="00920163" w:rsidRDefault="00920163" w:rsidP="00920163">
      <w:pPr>
        <w:tabs>
          <w:tab w:val="right" w:pos="9354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:rsidR="00920163" w:rsidRPr="00920163" w:rsidRDefault="00920163" w:rsidP="00920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63" w:rsidRPr="00920163" w:rsidRDefault="003B657B" w:rsidP="009201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0163" w:rsidRPr="00920163">
        <w:rPr>
          <w:sz w:val="28"/>
          <w:szCs w:val="28"/>
        </w:rPr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06.10.2003г. №131-ФЗ «об общих принципах организации местного самоуправления в Российской Федерации»:</w:t>
      </w:r>
    </w:p>
    <w:p w:rsidR="00920163" w:rsidRPr="00920163" w:rsidRDefault="00920163" w:rsidP="00920163">
      <w:pPr>
        <w:ind w:firstLine="708"/>
        <w:jc w:val="both"/>
        <w:rPr>
          <w:sz w:val="28"/>
          <w:szCs w:val="28"/>
        </w:rPr>
      </w:pPr>
    </w:p>
    <w:p w:rsidR="00920163" w:rsidRPr="00920163" w:rsidRDefault="00920163" w:rsidP="00920163">
      <w:pPr>
        <w:ind w:firstLine="708"/>
        <w:jc w:val="both"/>
        <w:rPr>
          <w:sz w:val="28"/>
        </w:rPr>
      </w:pPr>
      <w:r w:rsidRPr="00920163">
        <w:rPr>
          <w:sz w:val="28"/>
          <w:szCs w:val="28"/>
        </w:rPr>
        <w:t xml:space="preserve">1. Ответственность по осуществлению личного приема граждан в администрации сельского </w:t>
      </w:r>
      <w:r w:rsidR="003B657B">
        <w:rPr>
          <w:sz w:val="28"/>
          <w:szCs w:val="28"/>
        </w:rPr>
        <w:t>поселения Первомайский</w:t>
      </w:r>
      <w:r w:rsidRPr="00920163">
        <w:rPr>
          <w:sz w:val="28"/>
          <w:szCs w:val="28"/>
        </w:rPr>
        <w:t xml:space="preserve"> сельсовет муниципального района  </w:t>
      </w:r>
      <w:r w:rsidR="00CD57AB">
        <w:rPr>
          <w:sz w:val="28"/>
          <w:szCs w:val="28"/>
        </w:rPr>
        <w:t>Стерлитамакский район</w:t>
      </w:r>
      <w:r w:rsidRPr="00920163">
        <w:rPr>
          <w:sz w:val="28"/>
          <w:szCs w:val="28"/>
        </w:rPr>
        <w:t xml:space="preserve"> Республики Башкортостан по вопросам защиты прав потребителей </w:t>
      </w:r>
      <w:r w:rsidR="00CD57AB">
        <w:rPr>
          <w:sz w:val="28"/>
        </w:rPr>
        <w:t xml:space="preserve">возложить на управляющего </w:t>
      </w:r>
      <w:r w:rsidR="003B657B">
        <w:rPr>
          <w:sz w:val="28"/>
        </w:rPr>
        <w:t>делами администрации Фаттахову Залию Камиловну</w:t>
      </w:r>
      <w:r w:rsidRPr="00920163">
        <w:rPr>
          <w:sz w:val="28"/>
        </w:rPr>
        <w:t>.</w:t>
      </w:r>
    </w:p>
    <w:p w:rsidR="00920163" w:rsidRPr="00920163" w:rsidRDefault="00920163" w:rsidP="00920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163">
        <w:rPr>
          <w:sz w:val="28"/>
          <w:szCs w:val="28"/>
        </w:rPr>
        <w:t xml:space="preserve">2. Настоящее распоряжение разместить на официальном сайте администрации сельского поселения </w:t>
      </w:r>
      <w:r w:rsidR="003B657B">
        <w:rPr>
          <w:sz w:val="28"/>
          <w:szCs w:val="28"/>
        </w:rPr>
        <w:t xml:space="preserve"> Первомайский</w:t>
      </w:r>
      <w:r w:rsidRPr="00920163">
        <w:rPr>
          <w:sz w:val="28"/>
          <w:szCs w:val="28"/>
        </w:rPr>
        <w:t xml:space="preserve"> сельсовет муниципального района  </w:t>
      </w:r>
      <w:r w:rsidR="00CD57AB">
        <w:rPr>
          <w:sz w:val="28"/>
          <w:szCs w:val="28"/>
        </w:rPr>
        <w:t>Стерлитамакский</w:t>
      </w:r>
      <w:r w:rsidRPr="00920163">
        <w:rPr>
          <w:sz w:val="28"/>
          <w:szCs w:val="28"/>
        </w:rPr>
        <w:t xml:space="preserve">  район Республики Башкортостан.</w:t>
      </w:r>
    </w:p>
    <w:p w:rsidR="00920163" w:rsidRPr="00920163" w:rsidRDefault="00920163" w:rsidP="00920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920163" w:rsidRPr="00920163" w:rsidRDefault="00920163" w:rsidP="00920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63" w:rsidRPr="00920163" w:rsidRDefault="00920163" w:rsidP="00920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4064" w:rsidRPr="009366D7" w:rsidRDefault="000A4064" w:rsidP="009366D7">
      <w:pPr>
        <w:ind w:left="720"/>
      </w:pPr>
    </w:p>
    <w:p w:rsidR="009366D7" w:rsidRPr="009366D7" w:rsidRDefault="009366D7" w:rsidP="009366D7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</w:p>
    <w:p w:rsidR="00650460" w:rsidRPr="00920163" w:rsidRDefault="00650460" w:rsidP="0002177C">
      <w:pPr>
        <w:ind w:left="567"/>
        <w:jc w:val="both"/>
        <w:rPr>
          <w:sz w:val="28"/>
          <w:szCs w:val="28"/>
        </w:rPr>
      </w:pPr>
      <w:r w:rsidRPr="00920163">
        <w:rPr>
          <w:sz w:val="28"/>
          <w:szCs w:val="28"/>
        </w:rPr>
        <w:t xml:space="preserve">Глава администрации </w:t>
      </w:r>
    </w:p>
    <w:p w:rsidR="00650460" w:rsidRPr="00920163" w:rsidRDefault="00650460" w:rsidP="0002177C">
      <w:pPr>
        <w:ind w:left="567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сельского поселения</w:t>
      </w:r>
    </w:p>
    <w:p w:rsidR="00650460" w:rsidRPr="00920163" w:rsidRDefault="003B657B" w:rsidP="0002177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650460" w:rsidRPr="00920163">
        <w:rPr>
          <w:sz w:val="28"/>
          <w:szCs w:val="28"/>
        </w:rPr>
        <w:t xml:space="preserve"> сельсовет </w:t>
      </w:r>
    </w:p>
    <w:p w:rsidR="00650460" w:rsidRPr="00920163" w:rsidRDefault="00650460" w:rsidP="0002177C">
      <w:pPr>
        <w:ind w:left="567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муниципального района</w:t>
      </w:r>
    </w:p>
    <w:p w:rsidR="00650460" w:rsidRPr="00920163" w:rsidRDefault="003B657B" w:rsidP="0002177C">
      <w:pPr>
        <w:keepNext/>
        <w:ind w:left="567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</w:t>
      </w:r>
      <w:r w:rsidR="00650460" w:rsidRPr="00920163">
        <w:rPr>
          <w:sz w:val="28"/>
          <w:szCs w:val="28"/>
        </w:rPr>
        <w:t xml:space="preserve"> район </w:t>
      </w:r>
    </w:p>
    <w:p w:rsidR="00650460" w:rsidRPr="00920163" w:rsidRDefault="00650460" w:rsidP="0002177C">
      <w:pPr>
        <w:keepNext/>
        <w:ind w:left="567"/>
        <w:outlineLvl w:val="5"/>
        <w:rPr>
          <w:sz w:val="28"/>
          <w:szCs w:val="28"/>
        </w:rPr>
      </w:pPr>
      <w:r w:rsidRPr="00920163">
        <w:rPr>
          <w:sz w:val="28"/>
          <w:szCs w:val="28"/>
        </w:rPr>
        <w:t>Республики Башкортостан</w:t>
      </w:r>
      <w:r w:rsidR="003B657B">
        <w:rPr>
          <w:sz w:val="28"/>
          <w:szCs w:val="28"/>
        </w:rPr>
        <w:t xml:space="preserve">                                               М.Г.Макаренко</w:t>
      </w:r>
    </w:p>
    <w:p w:rsidR="00650460" w:rsidRPr="008041BA" w:rsidRDefault="00650460" w:rsidP="00650460">
      <w:pPr>
        <w:shd w:val="clear" w:color="auto" w:fill="FFFFFF"/>
        <w:spacing w:before="419" w:after="502" w:line="276" w:lineRule="auto"/>
        <w:textAlignment w:val="baseline"/>
        <w:rPr>
          <w:color w:val="000000"/>
        </w:rPr>
      </w:pPr>
    </w:p>
    <w:p w:rsidR="000F5025" w:rsidRPr="004C3A73" w:rsidRDefault="000F5025" w:rsidP="00650460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  <w:bookmarkStart w:id="0" w:name="_GoBack"/>
      <w:bookmarkEnd w:id="0"/>
    </w:p>
    <w:sectPr w:rsidR="00E215C8" w:rsidSect="008041B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9A" w:rsidRDefault="008E6A9A" w:rsidP="00C16370">
      <w:r>
        <w:separator/>
      </w:r>
    </w:p>
  </w:endnote>
  <w:endnote w:type="continuationSeparator" w:id="0">
    <w:p w:rsidR="008E6A9A" w:rsidRDefault="008E6A9A" w:rsidP="00C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9A" w:rsidRDefault="008E6A9A" w:rsidP="00C16370">
      <w:r>
        <w:separator/>
      </w:r>
    </w:p>
  </w:footnote>
  <w:footnote w:type="continuationSeparator" w:id="0">
    <w:p w:rsidR="008E6A9A" w:rsidRDefault="008E6A9A" w:rsidP="00C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107"/>
    <w:multiLevelType w:val="hybridMultilevel"/>
    <w:tmpl w:val="26F87976"/>
    <w:lvl w:ilvl="0" w:tplc="6922AC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3B55DC"/>
    <w:multiLevelType w:val="hybridMultilevel"/>
    <w:tmpl w:val="B1E2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DE7"/>
    <w:multiLevelType w:val="multilevel"/>
    <w:tmpl w:val="A126B86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53D06DC"/>
    <w:multiLevelType w:val="hybridMultilevel"/>
    <w:tmpl w:val="AA7A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D29"/>
    <w:multiLevelType w:val="hybridMultilevel"/>
    <w:tmpl w:val="F3A467B8"/>
    <w:lvl w:ilvl="0" w:tplc="E6B08ACA">
      <w:start w:val="1"/>
      <w:numFmt w:val="decimal"/>
      <w:lvlText w:val="%1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8" w15:restartNumberingAfterBreak="0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3372"/>
    <w:multiLevelType w:val="hybridMultilevel"/>
    <w:tmpl w:val="195A0098"/>
    <w:lvl w:ilvl="0" w:tplc="F5626E62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2" w15:restartNumberingAfterBreak="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C61CC"/>
    <w:multiLevelType w:val="hybridMultilevel"/>
    <w:tmpl w:val="AD16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D760B"/>
    <w:multiLevelType w:val="hybridMultilevel"/>
    <w:tmpl w:val="608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26C26C8"/>
    <w:multiLevelType w:val="hybridMultilevel"/>
    <w:tmpl w:val="FB44E2A6"/>
    <w:lvl w:ilvl="0" w:tplc="C4E660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702DA"/>
    <w:multiLevelType w:val="hybridMultilevel"/>
    <w:tmpl w:val="937C6BE2"/>
    <w:lvl w:ilvl="0" w:tplc="1D28FD9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7EDA4154"/>
    <w:multiLevelType w:val="hybridMultilevel"/>
    <w:tmpl w:val="CDAA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10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2"/>
  </w:num>
  <w:num w:numId="18">
    <w:abstractNumId w:val="0"/>
  </w:num>
  <w:num w:numId="19">
    <w:abstractNumId w:val="3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F9"/>
    <w:rsid w:val="0002177C"/>
    <w:rsid w:val="00067922"/>
    <w:rsid w:val="00091778"/>
    <w:rsid w:val="000A4064"/>
    <w:rsid w:val="000A5111"/>
    <w:rsid w:val="000E0C8A"/>
    <w:rsid w:val="000F5025"/>
    <w:rsid w:val="0010635C"/>
    <w:rsid w:val="0018667C"/>
    <w:rsid w:val="0019678B"/>
    <w:rsid w:val="00207390"/>
    <w:rsid w:val="0021064C"/>
    <w:rsid w:val="00213629"/>
    <w:rsid w:val="00251EEC"/>
    <w:rsid w:val="0026520B"/>
    <w:rsid w:val="002657C3"/>
    <w:rsid w:val="00272D34"/>
    <w:rsid w:val="00282949"/>
    <w:rsid w:val="002A68D6"/>
    <w:rsid w:val="002D23C2"/>
    <w:rsid w:val="00327F4D"/>
    <w:rsid w:val="003773D6"/>
    <w:rsid w:val="00397DAE"/>
    <w:rsid w:val="003B422A"/>
    <w:rsid w:val="003B657B"/>
    <w:rsid w:val="00447736"/>
    <w:rsid w:val="004A6E03"/>
    <w:rsid w:val="004C3A73"/>
    <w:rsid w:val="004D22A7"/>
    <w:rsid w:val="004D7B8F"/>
    <w:rsid w:val="00517988"/>
    <w:rsid w:val="00521E69"/>
    <w:rsid w:val="00524D34"/>
    <w:rsid w:val="00542A16"/>
    <w:rsid w:val="0056759F"/>
    <w:rsid w:val="00630C68"/>
    <w:rsid w:val="00650460"/>
    <w:rsid w:val="00721BA1"/>
    <w:rsid w:val="0072684C"/>
    <w:rsid w:val="00781013"/>
    <w:rsid w:val="00793CF9"/>
    <w:rsid w:val="007A2979"/>
    <w:rsid w:val="007F143C"/>
    <w:rsid w:val="007F3632"/>
    <w:rsid w:val="008041BA"/>
    <w:rsid w:val="0081105A"/>
    <w:rsid w:val="00892E23"/>
    <w:rsid w:val="008D7EEA"/>
    <w:rsid w:val="008E6A9A"/>
    <w:rsid w:val="008F42FB"/>
    <w:rsid w:val="008F4B5A"/>
    <w:rsid w:val="00914E82"/>
    <w:rsid w:val="009161DA"/>
    <w:rsid w:val="00920163"/>
    <w:rsid w:val="00931B97"/>
    <w:rsid w:val="009366D7"/>
    <w:rsid w:val="0094585C"/>
    <w:rsid w:val="00964EC0"/>
    <w:rsid w:val="0098338D"/>
    <w:rsid w:val="00992DE9"/>
    <w:rsid w:val="009B5000"/>
    <w:rsid w:val="00A24135"/>
    <w:rsid w:val="00A331FC"/>
    <w:rsid w:val="00B42890"/>
    <w:rsid w:val="00BA42CC"/>
    <w:rsid w:val="00BD3D8E"/>
    <w:rsid w:val="00C00AC0"/>
    <w:rsid w:val="00C16370"/>
    <w:rsid w:val="00C30B00"/>
    <w:rsid w:val="00C4039B"/>
    <w:rsid w:val="00C43E77"/>
    <w:rsid w:val="00C56675"/>
    <w:rsid w:val="00C848CD"/>
    <w:rsid w:val="00C90A6F"/>
    <w:rsid w:val="00CC4854"/>
    <w:rsid w:val="00CC6C6D"/>
    <w:rsid w:val="00CD57AB"/>
    <w:rsid w:val="00D2016F"/>
    <w:rsid w:val="00D529A8"/>
    <w:rsid w:val="00D976FB"/>
    <w:rsid w:val="00DD7188"/>
    <w:rsid w:val="00DE5654"/>
    <w:rsid w:val="00DF387C"/>
    <w:rsid w:val="00E215C8"/>
    <w:rsid w:val="00E51AF9"/>
    <w:rsid w:val="00E96569"/>
    <w:rsid w:val="00EC351B"/>
    <w:rsid w:val="00F063A6"/>
    <w:rsid w:val="00F113E2"/>
    <w:rsid w:val="00F3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1EBE"/>
  <w15:docId w15:val="{9196E79E-F7A2-4860-ABFD-42B47AC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0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50460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6520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8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460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650460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Стиль1"/>
    <w:basedOn w:val="aa"/>
    <w:rsid w:val="00650460"/>
    <w:pPr>
      <w:spacing w:after="120"/>
      <w:ind w:left="283" w:firstLine="0"/>
      <w:jc w:val="left"/>
    </w:pPr>
  </w:style>
  <w:style w:type="character" w:styleId="ac">
    <w:name w:val="Hyperlink"/>
    <w:semiHidden/>
    <w:unhideWhenUsed/>
    <w:rsid w:val="00650460"/>
    <w:rPr>
      <w:color w:val="0000FF"/>
      <w:u w:val="single"/>
    </w:rPr>
  </w:style>
  <w:style w:type="paragraph" w:styleId="ad">
    <w:name w:val="Subtitle"/>
    <w:basedOn w:val="a"/>
    <w:link w:val="ae"/>
    <w:qFormat/>
    <w:rsid w:val="00650460"/>
    <w:pPr>
      <w:jc w:val="both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650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65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50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65046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163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2A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7792-EF94-46E0-BB89-69097F9F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Пользователь</cp:lastModifiedBy>
  <cp:revision>5</cp:revision>
  <cp:lastPrinted>2022-10-13T11:00:00Z</cp:lastPrinted>
  <dcterms:created xsi:type="dcterms:W3CDTF">2022-10-13T10:07:00Z</dcterms:created>
  <dcterms:modified xsi:type="dcterms:W3CDTF">2022-10-13T11:00:00Z</dcterms:modified>
</cp:coreProperties>
</file>