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46" w:rsidRDefault="00541946">
      <w:pPr>
        <w:rPr>
          <w:b/>
          <w:sz w:val="28"/>
        </w:rPr>
      </w:pPr>
    </w:p>
    <w:tbl>
      <w:tblPr>
        <w:tblW w:w="9640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0"/>
        <w:gridCol w:w="1590"/>
        <w:gridCol w:w="3810"/>
      </w:tblGrid>
      <w:tr w:rsidR="0046614C" w:rsidTr="0046614C">
        <w:trPr>
          <w:trHeight w:val="1596"/>
          <w:tblCellSpacing w:w="0" w:type="dxa"/>
        </w:trPr>
        <w:tc>
          <w:tcPr>
            <w:tcW w:w="4253" w:type="dxa"/>
            <w:hideMark/>
          </w:tcPr>
          <w:p w:rsidR="0046614C" w:rsidRDefault="004661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БАШҠОРТОСТАН РЕСПУБЛИКА</w:t>
            </w:r>
            <w:r>
              <w:rPr>
                <w:b/>
                <w:sz w:val="22"/>
                <w:lang w:val="be-BY"/>
              </w:rPr>
              <w:t>Һ</w:t>
            </w:r>
            <w:r>
              <w:rPr>
                <w:b/>
                <w:sz w:val="22"/>
              </w:rPr>
              <w:t>Ы</w:t>
            </w:r>
          </w:p>
          <w:p w:rsidR="0046614C" w:rsidRDefault="004661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СТӘРЛЕТАМАҠ РАЙОНЫ</w:t>
            </w:r>
          </w:p>
          <w:p w:rsidR="0046614C" w:rsidRDefault="0046614C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</w:rPr>
              <w:t>МУНИЦИПАЛЬ РАЙОНЫНЫ</w:t>
            </w:r>
            <w:r>
              <w:rPr>
                <w:b/>
                <w:sz w:val="22"/>
                <w:lang w:val="be-BY"/>
              </w:rPr>
              <w:t>Ң</w:t>
            </w:r>
          </w:p>
          <w:p w:rsidR="0046614C" w:rsidRDefault="001C17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>ПЕРВОМАЙ</w:t>
            </w:r>
            <w:r w:rsidR="0046614C">
              <w:rPr>
                <w:b/>
                <w:sz w:val="22"/>
                <w:lang w:val="be-BY"/>
              </w:rPr>
              <w:t xml:space="preserve"> </w:t>
            </w:r>
            <w:r w:rsidR="0046614C">
              <w:rPr>
                <w:b/>
                <w:sz w:val="22"/>
              </w:rPr>
              <w:t>АУЫЛ СОВЕТЫ</w:t>
            </w:r>
          </w:p>
          <w:p w:rsidR="0046614C" w:rsidRDefault="0046614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</w:rPr>
              <w:t>АУЫЛ БИЛӘМӘ</w:t>
            </w:r>
            <w:r>
              <w:rPr>
                <w:b/>
                <w:sz w:val="22"/>
                <w:lang w:val="be-BY"/>
              </w:rPr>
              <w:t>Һ</w:t>
            </w:r>
            <w:r>
              <w:rPr>
                <w:b/>
                <w:sz w:val="22"/>
              </w:rPr>
              <w:t>Е</w:t>
            </w:r>
          </w:p>
          <w:p w:rsidR="0046614C" w:rsidRDefault="0046614C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СОВЕТЫ</w:t>
            </w:r>
            <w:r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69" w:type="dxa"/>
            <w:hideMark/>
          </w:tcPr>
          <w:p w:rsidR="0046614C" w:rsidRDefault="0046614C">
            <w:pPr>
              <w:ind w:right="-153"/>
              <w:jc w:val="center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hideMark/>
          </w:tcPr>
          <w:p w:rsidR="0046614C" w:rsidRDefault="004661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СОВЕТ</w:t>
            </w:r>
          </w:p>
          <w:p w:rsidR="0046614C" w:rsidRDefault="004661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СЕЛЬСКОГО ПОСЕЛЕНИЯ</w:t>
            </w:r>
          </w:p>
          <w:p w:rsidR="0046614C" w:rsidRDefault="001C17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ПЕРВОМАЙСКИЙ </w:t>
            </w:r>
            <w:r w:rsidR="0046614C">
              <w:rPr>
                <w:b/>
                <w:sz w:val="22"/>
              </w:rPr>
              <w:t>СЕЛЬСОВЕТ</w:t>
            </w:r>
          </w:p>
          <w:p w:rsidR="0046614C" w:rsidRDefault="004661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РАЙОНА</w:t>
            </w:r>
          </w:p>
          <w:p w:rsidR="0046614C" w:rsidRDefault="004661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СТЕРЛИТАМАКСКИЙ РАЙОН</w:t>
            </w:r>
          </w:p>
          <w:p w:rsidR="0046614C" w:rsidRDefault="0046614C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</w:rPr>
              <w:t>РЕСПУБЛИКИ БАШКОРТОСТАН</w:t>
            </w:r>
            <w:r>
              <w:rPr>
                <w:sz w:val="22"/>
                <w:szCs w:val="28"/>
              </w:rPr>
              <w:br w:type="page"/>
            </w:r>
          </w:p>
        </w:tc>
      </w:tr>
      <w:tr w:rsidR="0046614C" w:rsidTr="0046614C">
        <w:trPr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46614C" w:rsidRDefault="00466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Ҡ А Р А Р                       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               Р Е Ш Е Н И Е</w:t>
            </w:r>
          </w:p>
        </w:tc>
      </w:tr>
    </w:tbl>
    <w:p w:rsidR="006863D8" w:rsidRDefault="006863D8" w:rsidP="006863D8">
      <w:pPr>
        <w:rPr>
          <w:b/>
          <w:sz w:val="32"/>
          <w:szCs w:val="32"/>
        </w:rPr>
      </w:pPr>
    </w:p>
    <w:p w:rsidR="00D72B5F" w:rsidRDefault="00D72B5F" w:rsidP="00D72B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1C17AF">
        <w:rPr>
          <w:rFonts w:ascii="Times New Roman" w:hAnsi="Times New Roman" w:cs="Times New Roman"/>
          <w:sz w:val="28"/>
          <w:szCs w:val="28"/>
        </w:rPr>
        <w:t>Совета сельского поселения Первомай</w:t>
      </w:r>
      <w:r>
        <w:rPr>
          <w:rFonts w:ascii="Times New Roman" w:hAnsi="Times New Roman" w:cs="Times New Roman"/>
          <w:sz w:val="28"/>
          <w:szCs w:val="28"/>
        </w:rPr>
        <w:t xml:space="preserve">ский муниципального района Стерлитамакский район Республики Башкортостан </w:t>
      </w:r>
      <w:r w:rsidR="001C17AF">
        <w:rPr>
          <w:rFonts w:ascii="Times New Roman" w:hAnsi="Times New Roman" w:cs="Times New Roman"/>
          <w:sz w:val="28"/>
          <w:szCs w:val="28"/>
        </w:rPr>
        <w:t xml:space="preserve"> 20.04.2009 № 37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</w:t>
      </w:r>
      <w:r w:rsidR="001C17AF">
        <w:rPr>
          <w:rFonts w:ascii="Times New Roman" w:hAnsi="Times New Roman" w:cs="Times New Roman"/>
          <w:sz w:val="28"/>
          <w:szCs w:val="28"/>
        </w:rPr>
        <w:t>оцессе сельского поселения Первомай</w:t>
      </w:r>
      <w:r>
        <w:rPr>
          <w:rFonts w:ascii="Times New Roman" w:hAnsi="Times New Roman" w:cs="Times New Roman"/>
          <w:sz w:val="28"/>
          <w:szCs w:val="28"/>
        </w:rPr>
        <w:t>ский сельсовет муниципального района Стерлитамакский район Республики Башкортостан»</w:t>
      </w:r>
    </w:p>
    <w:p w:rsidR="00D72B5F" w:rsidRDefault="00D72B5F" w:rsidP="00D72B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2B5F" w:rsidRDefault="00D72B5F" w:rsidP="00D72B5F">
      <w:pPr>
        <w:pStyle w:val="ac"/>
        <w:spacing w:after="0" w:line="240" w:lineRule="auto"/>
        <w:ind w:left="0"/>
        <w:rPr>
          <w:szCs w:val="28"/>
        </w:rPr>
      </w:pPr>
      <w:r>
        <w:rPr>
          <w:szCs w:val="28"/>
        </w:rPr>
        <w:t>В соответствии с Бюджетным кодексом Российской Федерации, Федеральным законом "Об общих принципах организации местного самоуправления в Российской Федерации" от 6 октября 2003 г. N 131-ФЗ, Законами Республики Башкортостан "О бюджетном процессе в Республике Башкортостан "от 15 июля 2005г. № 205-з, "О межбюджетных отношениях в Республике Башкортостан" от 15 июля 2005г. №203-з, У</w:t>
      </w:r>
      <w:r w:rsidR="001C17AF">
        <w:rPr>
          <w:szCs w:val="28"/>
        </w:rPr>
        <w:t>ставом сельского поселения Первомай</w:t>
      </w:r>
      <w:r>
        <w:rPr>
          <w:szCs w:val="28"/>
        </w:rPr>
        <w:t>ский сельсовет муниципального района Стерлитамакский район Республики Башкортостан, в целях приведения в соответствии                                 с действующим законодательством Российской Федерации,</w:t>
      </w:r>
      <w:r w:rsidR="001C17AF">
        <w:rPr>
          <w:szCs w:val="28"/>
        </w:rPr>
        <w:t xml:space="preserve"> Совет сельского поселения Первомай</w:t>
      </w:r>
      <w:r>
        <w:rPr>
          <w:szCs w:val="28"/>
        </w:rPr>
        <w:t>ский сельсовет муниципального района Стерлитамакский район Республики Башкортостан</w:t>
      </w:r>
    </w:p>
    <w:p w:rsidR="00D72B5F" w:rsidRDefault="00D72B5F" w:rsidP="00D72B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72B5F" w:rsidRDefault="00D72B5F" w:rsidP="00D72B5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2B5F" w:rsidRDefault="00D72B5F" w:rsidP="00D72B5F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Cs w:val="28"/>
        </w:rPr>
        <w:t xml:space="preserve">Внести изменения и дополнения в статью 14 «Положения                    о бюджетном процессе сельского поселения </w:t>
      </w:r>
      <w:r w:rsidR="001C17AF">
        <w:rPr>
          <w:bCs/>
          <w:szCs w:val="28"/>
        </w:rPr>
        <w:t>Первомай</w:t>
      </w:r>
      <w:r>
        <w:rPr>
          <w:bCs/>
          <w:szCs w:val="28"/>
        </w:rPr>
        <w:t xml:space="preserve">ский сельсовет муниципального района Стерлитамакский район Республики Башкортостан» (далее - Положение), утвержденного решением </w:t>
      </w:r>
      <w:r w:rsidR="001C17AF">
        <w:rPr>
          <w:bCs/>
          <w:szCs w:val="28"/>
        </w:rPr>
        <w:t>Совета сельского поселения Первомай</w:t>
      </w:r>
      <w:r>
        <w:rPr>
          <w:bCs/>
          <w:szCs w:val="28"/>
        </w:rPr>
        <w:t>ский муниципального района Стерлитамакский район Ре</w:t>
      </w:r>
      <w:r w:rsidR="001C17AF">
        <w:rPr>
          <w:bCs/>
          <w:szCs w:val="28"/>
        </w:rPr>
        <w:t>спублики Башкортостан от 20.04.</w:t>
      </w:r>
      <w:r>
        <w:rPr>
          <w:bCs/>
          <w:szCs w:val="28"/>
        </w:rPr>
        <w:t xml:space="preserve"> 2009 го</w:t>
      </w:r>
      <w:r w:rsidR="001C17AF">
        <w:rPr>
          <w:bCs/>
          <w:szCs w:val="28"/>
        </w:rPr>
        <w:t>да № 37</w:t>
      </w:r>
      <w:r>
        <w:rPr>
          <w:bCs/>
          <w:szCs w:val="28"/>
        </w:rPr>
        <w:t>,</w:t>
      </w:r>
    </w:p>
    <w:p w:rsidR="00D72B5F" w:rsidRDefault="00D72B5F" w:rsidP="00D72B5F">
      <w:pPr>
        <w:numPr>
          <w:ilvl w:val="1"/>
          <w:numId w:val="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изложив пункт 2 в следующей редакции:</w:t>
      </w:r>
    </w:p>
    <w:p w:rsidR="00D72B5F" w:rsidRDefault="00D72B5F" w:rsidP="00D72B5F">
      <w:pPr>
        <w:jc w:val="both"/>
        <w:rPr>
          <w:bCs/>
          <w:szCs w:val="28"/>
        </w:rPr>
      </w:pPr>
      <w:r>
        <w:rPr>
          <w:bCs/>
          <w:szCs w:val="28"/>
        </w:rPr>
        <w:t xml:space="preserve">«2. В местный бюджет зачисляются налоговые доходы от следующих федеральных налогов и сборов, в том числе налогов, предусмотренных специальными налоговыми режимами: </w:t>
      </w:r>
    </w:p>
    <w:p w:rsidR="00D72B5F" w:rsidRDefault="00D72B5F" w:rsidP="00D72B5F">
      <w:pPr>
        <w:jc w:val="both"/>
        <w:rPr>
          <w:bCs/>
          <w:szCs w:val="28"/>
        </w:rPr>
      </w:pPr>
      <w:r>
        <w:rPr>
          <w:bCs/>
          <w:szCs w:val="28"/>
        </w:rPr>
        <w:t>налога на доходы физических лиц - по нормативу 2 процента;</w:t>
      </w:r>
    </w:p>
    <w:p w:rsidR="00D72B5F" w:rsidRDefault="00D72B5F" w:rsidP="00D72B5F">
      <w:pPr>
        <w:jc w:val="both"/>
        <w:rPr>
          <w:bCs/>
          <w:szCs w:val="28"/>
        </w:rPr>
      </w:pPr>
      <w:r>
        <w:rPr>
          <w:bCs/>
          <w:szCs w:val="28"/>
        </w:rPr>
        <w:t>единого сельскохозяйственного налога - по нормативу 30 процентов;</w:t>
      </w:r>
    </w:p>
    <w:p w:rsidR="00D72B5F" w:rsidRDefault="00D72B5F" w:rsidP="00D72B5F">
      <w:pPr>
        <w:numPr>
          <w:ilvl w:val="1"/>
          <w:numId w:val="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изложив пункт 3 в следующей редакции: </w:t>
      </w:r>
    </w:p>
    <w:p w:rsidR="00D72B5F" w:rsidRDefault="00D72B5F" w:rsidP="00D72B5F">
      <w:pPr>
        <w:jc w:val="both"/>
        <w:rPr>
          <w:bCs/>
          <w:szCs w:val="28"/>
        </w:rPr>
      </w:pPr>
      <w:r>
        <w:rPr>
          <w:bCs/>
          <w:szCs w:val="28"/>
        </w:rPr>
        <w:t xml:space="preserve">«3. В </w:t>
      </w:r>
      <w:r w:rsidR="001C17AF">
        <w:rPr>
          <w:bCs/>
          <w:szCs w:val="28"/>
        </w:rPr>
        <w:t>бюджет сельского поселения Первомай</w:t>
      </w:r>
      <w:r>
        <w:rPr>
          <w:bCs/>
          <w:szCs w:val="28"/>
        </w:rPr>
        <w:t>ский сельсовет муниципального района Стерлитамакский район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и с пунктом 4 статьи 61.1 Бюджетного кодекса Российской Федерации».</w:t>
      </w:r>
    </w:p>
    <w:p w:rsidR="00D72B5F" w:rsidRDefault="00D72B5F" w:rsidP="00D72B5F">
      <w:pPr>
        <w:numPr>
          <w:ilvl w:val="1"/>
          <w:numId w:val="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Изложив пункт 4 в следующей редакции:</w:t>
      </w:r>
    </w:p>
    <w:p w:rsidR="00D72B5F" w:rsidRDefault="00D72B5F" w:rsidP="00D72B5F">
      <w:pPr>
        <w:jc w:val="both"/>
        <w:rPr>
          <w:bCs/>
          <w:szCs w:val="28"/>
        </w:rPr>
      </w:pPr>
      <w:r>
        <w:rPr>
          <w:bCs/>
          <w:szCs w:val="28"/>
        </w:rPr>
        <w:t xml:space="preserve">«4. В </w:t>
      </w:r>
      <w:r w:rsidR="001C17AF">
        <w:rPr>
          <w:bCs/>
          <w:szCs w:val="28"/>
        </w:rPr>
        <w:t>бюджет сельского поселения Первомай</w:t>
      </w:r>
      <w:r>
        <w:rPr>
          <w:bCs/>
          <w:szCs w:val="28"/>
        </w:rPr>
        <w:t>ский сельсовет муниципального района Стерлитамакский район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и местных налогов по нормативам отчислений, установленным представительными органами муниципальных районов в соответствии со статьей 63 Бюджетного кодекса Российской Федерации».</w:t>
      </w:r>
    </w:p>
    <w:p w:rsidR="00D72B5F" w:rsidRDefault="00D72B5F" w:rsidP="00D72B5F">
      <w:pPr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  <w:lang w:bidi="ru-RU"/>
        </w:rPr>
        <w:t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</w:t>
      </w:r>
      <w:r w:rsidR="001C17AF">
        <w:rPr>
          <w:bCs/>
          <w:szCs w:val="28"/>
          <w:lang w:bidi="ru-RU"/>
        </w:rPr>
        <w:t xml:space="preserve"> сайте сельского поселения Первомай</w:t>
      </w:r>
      <w:r>
        <w:rPr>
          <w:bCs/>
          <w:szCs w:val="28"/>
          <w:lang w:bidi="ru-RU"/>
        </w:rPr>
        <w:t>ский</w:t>
      </w:r>
      <w:r>
        <w:rPr>
          <w:bCs/>
          <w:color w:val="FF0000"/>
          <w:szCs w:val="28"/>
          <w:lang w:bidi="ru-RU"/>
        </w:rPr>
        <w:t xml:space="preserve"> </w:t>
      </w:r>
      <w:r>
        <w:rPr>
          <w:bCs/>
          <w:szCs w:val="28"/>
          <w:lang w:bidi="ru-RU"/>
        </w:rPr>
        <w:t>сельсовет муниципального района Стерлитамакский район Республики Башкортостан.</w:t>
      </w:r>
    </w:p>
    <w:p w:rsidR="00D72B5F" w:rsidRDefault="00D72B5F" w:rsidP="00D72B5F">
      <w:pPr>
        <w:numPr>
          <w:ilvl w:val="0"/>
          <w:numId w:val="2"/>
        </w:numPr>
        <w:ind w:left="0" w:firstLine="0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  <w:lang w:bidi="ru-RU"/>
        </w:rPr>
        <w:t xml:space="preserve">Контроль за исполнением настоящего решения возложить                           на постоянную комиссию Совета </w:t>
      </w:r>
      <w:r>
        <w:rPr>
          <w:szCs w:val="28"/>
        </w:rPr>
        <w:t>по бюджету, налогам и вопросам муниципальной собственности.</w:t>
      </w:r>
    </w:p>
    <w:p w:rsidR="00D72B5F" w:rsidRDefault="00D72B5F" w:rsidP="00D72B5F">
      <w:pPr>
        <w:rPr>
          <w:szCs w:val="28"/>
        </w:rPr>
      </w:pPr>
    </w:p>
    <w:p w:rsidR="00D72B5F" w:rsidRDefault="00D72B5F" w:rsidP="00D72B5F">
      <w:pPr>
        <w:rPr>
          <w:szCs w:val="28"/>
        </w:rPr>
      </w:pPr>
    </w:p>
    <w:p w:rsidR="00D72B5F" w:rsidRDefault="00D72B5F" w:rsidP="00D72B5F">
      <w:pPr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D72B5F" w:rsidRDefault="001C17AF" w:rsidP="00D72B5F">
      <w:pPr>
        <w:rPr>
          <w:szCs w:val="28"/>
        </w:rPr>
      </w:pPr>
      <w:r>
        <w:rPr>
          <w:szCs w:val="28"/>
        </w:rPr>
        <w:t>Первомай</w:t>
      </w:r>
      <w:r w:rsidR="00D72B5F">
        <w:rPr>
          <w:szCs w:val="28"/>
        </w:rPr>
        <w:t>ский</w:t>
      </w:r>
      <w:r w:rsidR="00D72B5F">
        <w:rPr>
          <w:color w:val="FF0000"/>
          <w:szCs w:val="28"/>
        </w:rPr>
        <w:t xml:space="preserve"> </w:t>
      </w:r>
      <w:r w:rsidR="00D72B5F">
        <w:rPr>
          <w:szCs w:val="28"/>
        </w:rPr>
        <w:t xml:space="preserve">сельсовет </w:t>
      </w:r>
    </w:p>
    <w:p w:rsidR="00D72B5F" w:rsidRDefault="00D72B5F" w:rsidP="00D72B5F">
      <w:pPr>
        <w:rPr>
          <w:szCs w:val="28"/>
        </w:rPr>
      </w:pPr>
      <w:r>
        <w:rPr>
          <w:szCs w:val="28"/>
        </w:rPr>
        <w:t>муниципального района</w:t>
      </w:r>
    </w:p>
    <w:p w:rsidR="00D72B5F" w:rsidRDefault="00D72B5F" w:rsidP="00D72B5F">
      <w:pPr>
        <w:rPr>
          <w:szCs w:val="28"/>
        </w:rPr>
      </w:pPr>
      <w:r>
        <w:rPr>
          <w:szCs w:val="28"/>
        </w:rPr>
        <w:t>Стерлитамакский район</w:t>
      </w:r>
    </w:p>
    <w:p w:rsidR="00D72B5F" w:rsidRDefault="00D72B5F" w:rsidP="00D72B5F">
      <w:pPr>
        <w:rPr>
          <w:color w:val="FF0000"/>
          <w:szCs w:val="28"/>
        </w:rPr>
      </w:pPr>
      <w:r>
        <w:rPr>
          <w:szCs w:val="28"/>
        </w:rPr>
        <w:t xml:space="preserve"> Республики Баш</w:t>
      </w:r>
      <w:r w:rsidR="001C17AF">
        <w:rPr>
          <w:szCs w:val="28"/>
        </w:rPr>
        <w:t>кортостан</w:t>
      </w:r>
      <w:r w:rsidR="001C17AF">
        <w:rPr>
          <w:szCs w:val="28"/>
        </w:rPr>
        <w:tab/>
      </w:r>
      <w:r w:rsidR="001C17AF">
        <w:rPr>
          <w:szCs w:val="28"/>
        </w:rPr>
        <w:tab/>
      </w:r>
      <w:r w:rsidR="001C17AF">
        <w:rPr>
          <w:szCs w:val="28"/>
        </w:rPr>
        <w:tab/>
      </w:r>
      <w:r w:rsidR="001C17AF">
        <w:rPr>
          <w:szCs w:val="28"/>
        </w:rPr>
        <w:tab/>
        <w:t xml:space="preserve">               М.Г.Макаренко</w:t>
      </w:r>
    </w:p>
    <w:p w:rsidR="00D72B5F" w:rsidRDefault="00D72B5F" w:rsidP="00D72B5F">
      <w:pPr>
        <w:rPr>
          <w:szCs w:val="28"/>
        </w:rPr>
      </w:pPr>
    </w:p>
    <w:p w:rsidR="00D72B5F" w:rsidRDefault="001C17AF" w:rsidP="00D72B5F">
      <w:pPr>
        <w:rPr>
          <w:szCs w:val="28"/>
        </w:rPr>
      </w:pPr>
      <w:r>
        <w:rPr>
          <w:szCs w:val="28"/>
        </w:rPr>
        <w:t>с. Первомайское</w:t>
      </w:r>
    </w:p>
    <w:p w:rsidR="00D72B5F" w:rsidRDefault="00D16E88" w:rsidP="00D72B5F">
      <w:pPr>
        <w:rPr>
          <w:szCs w:val="28"/>
        </w:rPr>
      </w:pPr>
      <w:r>
        <w:rPr>
          <w:szCs w:val="28"/>
        </w:rPr>
        <w:t>«27» июня</w:t>
      </w:r>
      <w:r w:rsidR="00D72B5F">
        <w:rPr>
          <w:szCs w:val="28"/>
        </w:rPr>
        <w:t xml:space="preserve"> 2018 года </w:t>
      </w:r>
    </w:p>
    <w:p w:rsidR="00D72B5F" w:rsidRPr="00D72B5F" w:rsidRDefault="00D16E88" w:rsidP="00D72B5F">
      <w:pPr>
        <w:rPr>
          <w:szCs w:val="28"/>
        </w:rPr>
      </w:pPr>
      <w:r>
        <w:rPr>
          <w:szCs w:val="28"/>
        </w:rPr>
        <w:t>№ 130</w:t>
      </w:r>
      <w:bookmarkStart w:id="0" w:name="_GoBack"/>
      <w:bookmarkEnd w:id="0"/>
    </w:p>
    <w:p w:rsidR="0038420F" w:rsidRDefault="0038420F" w:rsidP="0038420F">
      <w:pPr>
        <w:pStyle w:val="3"/>
      </w:pPr>
    </w:p>
    <w:p w:rsidR="00D72B5F" w:rsidRDefault="00D72B5F" w:rsidP="0038420F">
      <w:pPr>
        <w:pStyle w:val="3"/>
      </w:pPr>
    </w:p>
    <w:p w:rsidR="0038420F" w:rsidRDefault="0038420F" w:rsidP="0038420F"/>
    <w:p w:rsidR="0038420F" w:rsidRDefault="0038420F"/>
    <w:sectPr w:rsidR="0038420F" w:rsidSect="0038420F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08" w:rsidRDefault="00537108">
      <w:r>
        <w:separator/>
      </w:r>
    </w:p>
  </w:endnote>
  <w:endnote w:type="continuationSeparator" w:id="0">
    <w:p w:rsidR="00537108" w:rsidRDefault="0053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08" w:rsidRDefault="00537108">
      <w:r>
        <w:separator/>
      </w:r>
    </w:p>
  </w:footnote>
  <w:footnote w:type="continuationSeparator" w:id="0">
    <w:p w:rsidR="00537108" w:rsidRDefault="0053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B2C"/>
    <w:multiLevelType w:val="multilevel"/>
    <w:tmpl w:val="15ACA42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" w15:restartNumberingAfterBreak="0">
    <w:nsid w:val="08EC7B26"/>
    <w:multiLevelType w:val="multilevel"/>
    <w:tmpl w:val="44FA91C0"/>
    <w:lvl w:ilvl="0">
      <w:start w:val="1"/>
      <w:numFmt w:val="decimal"/>
      <w:lvlText w:val="%1."/>
      <w:lvlJc w:val="left"/>
      <w:pPr>
        <w:ind w:left="960" w:hanging="600"/>
      </w:pPr>
    </w:lvl>
    <w:lvl w:ilvl="1">
      <w:start w:val="1"/>
      <w:numFmt w:val="decimal"/>
      <w:isLgl/>
      <w:lvlText w:val="%1.%2"/>
      <w:lvlJc w:val="left"/>
      <w:pPr>
        <w:ind w:left="13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240" w:hanging="1080"/>
      </w:pPr>
    </w:lvl>
    <w:lvl w:ilvl="4">
      <w:start w:val="1"/>
      <w:numFmt w:val="decimal"/>
      <w:isLgl/>
      <w:lvlText w:val="%1.%2.%3.%4.%5"/>
      <w:lvlJc w:val="left"/>
      <w:pPr>
        <w:ind w:left="3840" w:hanging="1080"/>
      </w:pPr>
    </w:lvl>
    <w:lvl w:ilvl="5">
      <w:start w:val="1"/>
      <w:numFmt w:val="decimal"/>
      <w:isLgl/>
      <w:lvlText w:val="%1.%2.%3.%4.%5.%6"/>
      <w:lvlJc w:val="left"/>
      <w:pPr>
        <w:ind w:left="4800" w:hanging="1440"/>
      </w:pPr>
    </w:lvl>
    <w:lvl w:ilvl="6">
      <w:start w:val="1"/>
      <w:numFmt w:val="decimal"/>
      <w:isLgl/>
      <w:lvlText w:val="%1.%2.%3.%4.%5.%6.%7"/>
      <w:lvlJc w:val="left"/>
      <w:pPr>
        <w:ind w:left="5400" w:hanging="1440"/>
      </w:pPr>
    </w:lvl>
    <w:lvl w:ilvl="7">
      <w:start w:val="1"/>
      <w:numFmt w:val="decimal"/>
      <w:isLgl/>
      <w:lvlText w:val="%1.%2.%3.%4.%5.%6.%7.%8"/>
      <w:lvlJc w:val="left"/>
      <w:pPr>
        <w:ind w:left="6360" w:hanging="1800"/>
      </w:pPr>
    </w:lvl>
    <w:lvl w:ilvl="8">
      <w:start w:val="1"/>
      <w:numFmt w:val="decimal"/>
      <w:isLgl/>
      <w:lvlText w:val="%1.%2.%3.%4.%5.%6.%7.%8.%9"/>
      <w:lvlJc w:val="left"/>
      <w:pPr>
        <w:ind w:left="7320" w:hanging="2160"/>
      </w:pPr>
    </w:lvl>
  </w:abstractNum>
  <w:abstractNum w:abstractNumId="2" w15:restartNumberingAfterBreak="0">
    <w:nsid w:val="53DC7222"/>
    <w:multiLevelType w:val="hybridMultilevel"/>
    <w:tmpl w:val="64104C90"/>
    <w:lvl w:ilvl="0" w:tplc="AC1E932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83"/>
    <w:rsid w:val="00002F2D"/>
    <w:rsid w:val="00005B7D"/>
    <w:rsid w:val="00046301"/>
    <w:rsid w:val="000529D1"/>
    <w:rsid w:val="000670F2"/>
    <w:rsid w:val="00075CBE"/>
    <w:rsid w:val="000C4A7F"/>
    <w:rsid w:val="001110E4"/>
    <w:rsid w:val="001257E3"/>
    <w:rsid w:val="001452BF"/>
    <w:rsid w:val="001851BD"/>
    <w:rsid w:val="001B1B0D"/>
    <w:rsid w:val="001C17AF"/>
    <w:rsid w:val="001C2C6A"/>
    <w:rsid w:val="001D072F"/>
    <w:rsid w:val="001D3807"/>
    <w:rsid w:val="001E49BA"/>
    <w:rsid w:val="00200A83"/>
    <w:rsid w:val="00240576"/>
    <w:rsid w:val="0024510F"/>
    <w:rsid w:val="002473F9"/>
    <w:rsid w:val="0025786B"/>
    <w:rsid w:val="0027379E"/>
    <w:rsid w:val="00282B95"/>
    <w:rsid w:val="002C1208"/>
    <w:rsid w:val="002E2152"/>
    <w:rsid w:val="00301E7D"/>
    <w:rsid w:val="0034448C"/>
    <w:rsid w:val="0038420F"/>
    <w:rsid w:val="003B2AAF"/>
    <w:rsid w:val="003C206F"/>
    <w:rsid w:val="003E5FDB"/>
    <w:rsid w:val="0042473D"/>
    <w:rsid w:val="0042509B"/>
    <w:rsid w:val="00442F0E"/>
    <w:rsid w:val="00462431"/>
    <w:rsid w:val="0046614C"/>
    <w:rsid w:val="00483CCB"/>
    <w:rsid w:val="004B3D89"/>
    <w:rsid w:val="004C01CD"/>
    <w:rsid w:val="005016C7"/>
    <w:rsid w:val="00537108"/>
    <w:rsid w:val="00541946"/>
    <w:rsid w:val="00556C83"/>
    <w:rsid w:val="0058086A"/>
    <w:rsid w:val="005819E4"/>
    <w:rsid w:val="005A619F"/>
    <w:rsid w:val="005E49C8"/>
    <w:rsid w:val="00601082"/>
    <w:rsid w:val="00630757"/>
    <w:rsid w:val="006863D8"/>
    <w:rsid w:val="006917B2"/>
    <w:rsid w:val="006A5AAD"/>
    <w:rsid w:val="006B1965"/>
    <w:rsid w:val="006C4A56"/>
    <w:rsid w:val="006E2C79"/>
    <w:rsid w:val="006F731C"/>
    <w:rsid w:val="00700C4E"/>
    <w:rsid w:val="007C684C"/>
    <w:rsid w:val="007D6F49"/>
    <w:rsid w:val="007E19E1"/>
    <w:rsid w:val="00850C32"/>
    <w:rsid w:val="008748B0"/>
    <w:rsid w:val="008935F0"/>
    <w:rsid w:val="008942EE"/>
    <w:rsid w:val="008C2785"/>
    <w:rsid w:val="008D5A38"/>
    <w:rsid w:val="009677CD"/>
    <w:rsid w:val="00974921"/>
    <w:rsid w:val="009906A7"/>
    <w:rsid w:val="009B0554"/>
    <w:rsid w:val="00A33B30"/>
    <w:rsid w:val="00A375CE"/>
    <w:rsid w:val="00A44DF6"/>
    <w:rsid w:val="00A82B5D"/>
    <w:rsid w:val="00A97872"/>
    <w:rsid w:val="00AF5BFD"/>
    <w:rsid w:val="00B26850"/>
    <w:rsid w:val="00B50EB0"/>
    <w:rsid w:val="00B75730"/>
    <w:rsid w:val="00BE218C"/>
    <w:rsid w:val="00BF055A"/>
    <w:rsid w:val="00C0095A"/>
    <w:rsid w:val="00C17F6F"/>
    <w:rsid w:val="00C20144"/>
    <w:rsid w:val="00C35C20"/>
    <w:rsid w:val="00C61458"/>
    <w:rsid w:val="00C733E1"/>
    <w:rsid w:val="00C8225E"/>
    <w:rsid w:val="00C84D6A"/>
    <w:rsid w:val="00C84E63"/>
    <w:rsid w:val="00C95554"/>
    <w:rsid w:val="00CA5D01"/>
    <w:rsid w:val="00CF5289"/>
    <w:rsid w:val="00D16E88"/>
    <w:rsid w:val="00D4307F"/>
    <w:rsid w:val="00D72B5F"/>
    <w:rsid w:val="00D95895"/>
    <w:rsid w:val="00DB23D1"/>
    <w:rsid w:val="00E11F54"/>
    <w:rsid w:val="00E641A5"/>
    <w:rsid w:val="00E7782B"/>
    <w:rsid w:val="00E941F2"/>
    <w:rsid w:val="00EF7AD9"/>
    <w:rsid w:val="00F31641"/>
    <w:rsid w:val="00F34055"/>
    <w:rsid w:val="00F414C3"/>
    <w:rsid w:val="00F43551"/>
    <w:rsid w:val="00F716A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62856"/>
  <w15:chartTrackingRefBased/>
  <w15:docId w15:val="{CC9AF455-CCDC-40F5-B61C-5C43CB5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a6">
    <w:name w:val="Body Text"/>
    <w:basedOn w:val="a"/>
    <w:link w:val="a7"/>
    <w:rPr>
      <w:sz w:val="28"/>
    </w:rPr>
  </w:style>
  <w:style w:type="character" w:customStyle="1" w:styleId="a4">
    <w:name w:val="Верхний колонтитул Знак"/>
    <w:link w:val="a3"/>
    <w:locked/>
    <w:rsid w:val="00BF055A"/>
    <w:rPr>
      <w:sz w:val="30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BF055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rsid w:val="004250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2509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942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rsid w:val="0038420F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8420F"/>
    <w:rPr>
      <w:sz w:val="28"/>
    </w:rPr>
  </w:style>
  <w:style w:type="paragraph" w:styleId="ac">
    <w:name w:val="Body Text Indent"/>
    <w:basedOn w:val="a"/>
    <w:link w:val="ad"/>
    <w:unhideWhenUsed/>
    <w:rsid w:val="00D72B5F"/>
    <w:pPr>
      <w:spacing w:after="120" w:line="276" w:lineRule="auto"/>
      <w:ind w:left="283"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D72B5F"/>
    <w:rPr>
      <w:rFonts w:eastAsia="Calibri"/>
      <w:sz w:val="28"/>
      <w:szCs w:val="22"/>
      <w:lang w:eastAsia="en-US"/>
    </w:rPr>
  </w:style>
  <w:style w:type="paragraph" w:customStyle="1" w:styleId="ConsTitle">
    <w:name w:val="ConsTitle"/>
    <w:rsid w:val="00D72B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D2E9-4B6D-4E01-A730-E3968566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Пользователь</cp:lastModifiedBy>
  <cp:revision>34</cp:revision>
  <cp:lastPrinted>2017-11-29T06:55:00Z</cp:lastPrinted>
  <dcterms:created xsi:type="dcterms:W3CDTF">2017-08-22T04:21:00Z</dcterms:created>
  <dcterms:modified xsi:type="dcterms:W3CDTF">2019-11-21T06:45:00Z</dcterms:modified>
</cp:coreProperties>
</file>