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555"/>
        <w:gridCol w:w="1940"/>
        <w:gridCol w:w="3860"/>
      </w:tblGrid>
      <w:tr w:rsidR="009E64CC" w:rsidRPr="009E64CC" w:rsidTr="00F224E6">
        <w:trPr>
          <w:trHeight w:val="1790"/>
        </w:trPr>
        <w:tc>
          <w:tcPr>
            <w:tcW w:w="3953" w:type="dxa"/>
          </w:tcPr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БАШКОРТОСТАН РЕСПУБЛИКАҺЫ</w:t>
            </w:r>
          </w:p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gramStart"/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СТӘРЛИТАМАК  РАЙОНЫ</w:t>
            </w:r>
            <w:proofErr w:type="gramEnd"/>
          </w:p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МУНИЦИПАЛЬ РАЙОНЫНЫҢ ПЕРВОМАЙ АУЫЛ СОВЕТЫ АУЫЛ </w:t>
            </w:r>
            <w:proofErr w:type="gramStart"/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БИЛӘМӘҺЕ  ХАКИМИӘТЕ</w:t>
            </w:r>
            <w:proofErr w:type="gramEnd"/>
          </w:p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991466" wp14:editId="0BB04986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РЕСПУБЛИКА БАШКОРТОСТАН </w:t>
            </w:r>
            <w:proofErr w:type="gramStart"/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АДМИНИСТРАЦИЯ  СЕЛЬСКОГО</w:t>
            </w:r>
            <w:proofErr w:type="gramEnd"/>
            <w:r w:rsidRPr="009E64C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ПОСЕЛЕНИЯ ПЕРВОМАЙСКИЙ СЕЛЬСОВЕТ МУНИЦИПАЛЬНОГО РАЙОНА СТЕРЛИТАМАКСКИЙ РАЙОН</w:t>
            </w:r>
          </w:p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9E64CC" w:rsidRPr="009E64CC" w:rsidTr="00F224E6">
        <w:trPr>
          <w:trHeight w:val="741"/>
        </w:trPr>
        <w:tc>
          <w:tcPr>
            <w:tcW w:w="3953" w:type="dxa"/>
          </w:tcPr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70" w:type="dxa"/>
          </w:tcPr>
          <w:p w:rsidR="009E64CC" w:rsidRPr="009E64CC" w:rsidRDefault="009E64CC" w:rsidP="009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9E64CC" w:rsidRPr="009E64CC" w:rsidRDefault="009E64CC" w:rsidP="009E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9E64CC" w:rsidRPr="009E64CC" w:rsidTr="00F224E6">
        <w:trPr>
          <w:trHeight w:val="80"/>
        </w:trPr>
        <w:tc>
          <w:tcPr>
            <w:tcW w:w="3953" w:type="dxa"/>
            <w:tcBorders>
              <w:bottom w:val="single" w:sz="4" w:space="0" w:color="auto"/>
            </w:tcBorders>
          </w:tcPr>
          <w:p w:rsidR="009E64CC" w:rsidRPr="009E64CC" w:rsidRDefault="009E64CC" w:rsidP="009E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E64CC" w:rsidRPr="009E64CC" w:rsidRDefault="009E64CC" w:rsidP="009E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9E64CC" w:rsidRPr="009E64CC" w:rsidRDefault="009E64CC" w:rsidP="009E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E64CC" w:rsidRPr="009E64CC" w:rsidRDefault="009E64CC" w:rsidP="009E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BA" w:rsidRPr="00BD4CBA" w:rsidRDefault="00BD4CBA" w:rsidP="00BD4CBA">
      <w:pPr>
        <w:ind w:right="17"/>
        <w:jc w:val="center"/>
        <w:outlineLvl w:val="3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БОЙОРОК</w:t>
      </w:r>
      <w:r>
        <w:rPr>
          <w:b/>
          <w:bC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  <w:lang w:val="be-BY"/>
        </w:rPr>
        <w:t xml:space="preserve">                                                                         РАСПОРЯЖЕНИ</w:t>
      </w:r>
      <w:r>
        <w:rPr>
          <w:b/>
          <w:bCs/>
          <w:sz w:val="28"/>
          <w:szCs w:val="28"/>
        </w:rPr>
        <w:t>Е</w:t>
      </w:r>
    </w:p>
    <w:p w:rsidR="00BD4CBA" w:rsidRPr="00BD4CBA" w:rsidRDefault="00BD4CBA" w:rsidP="00BD4CBA">
      <w:pPr>
        <w:ind w:right="17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май 2018 й.                          №   15                                     31 мая 2018 г.                         </w:t>
      </w:r>
    </w:p>
    <w:p w:rsidR="00BD4CBA" w:rsidRDefault="00BD4CBA" w:rsidP="00BD4CBA">
      <w:pPr>
        <w:ind w:right="17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определении должностных лиц, ответственных за направление сведений об уволенных лиц, в связи с утратой доверия в уполномоченный государственный орган в администрации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>
        <w:rPr>
          <w:b/>
          <w:color w:val="FF0000"/>
          <w:sz w:val="28"/>
          <w:szCs w:val="28"/>
        </w:rPr>
        <w:t xml:space="preserve"> </w:t>
      </w:r>
      <w:r w:rsidRPr="00BD4CBA">
        <w:rPr>
          <w:b/>
          <w:sz w:val="28"/>
          <w:szCs w:val="28"/>
        </w:rPr>
        <w:t>Первомайский</w:t>
      </w:r>
      <w:proofErr w:type="gramEnd"/>
      <w:r w:rsidRPr="00BD4CB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D4CBA">
        <w:rPr>
          <w:b/>
          <w:sz w:val="28"/>
          <w:szCs w:val="28"/>
        </w:rPr>
        <w:t>Стерлитамакский</w:t>
      </w:r>
      <w:proofErr w:type="spellEnd"/>
      <w:r w:rsidRPr="00BD4CBA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Республики Башкортостан» </w:t>
      </w:r>
    </w:p>
    <w:p w:rsidR="00BD4CBA" w:rsidRDefault="00BD4CBA" w:rsidP="00BD4CBA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требованиями Федерального закона от 06.10.2003 № 131-ФЗ «Об общих принципах местного самоуправления в Российской Федерации», Федерального закона от 25.12.2008 № 273 – ФЗ «О противодействии коррупции», Федерального закона от 02.03.2007 N 25-ФЗ "О муниципальной службе в Российской Федерации", Закона Республики Башкортостан от 13.07.2009 N 145-з  "О противодействии коррупции в Республике Башкортостан", Закона Республики Башкортостан от 16.07.2007 N 453-з "О муниципальной службе в Республике Башкортостан", с Постановлением Правительства Российской Федерации от 05.03.2018 № 228 </w:t>
      </w:r>
      <w:r>
        <w:rPr>
          <w:bCs/>
          <w:sz w:val="28"/>
          <w:szCs w:val="28"/>
        </w:rPr>
        <w:t xml:space="preserve">"О реестре лиц, уволенных в связи с утратой доверия" (вместе с "Положением о реестре лиц, уволенных в связи с утратой доверия"), </w:t>
      </w:r>
      <w:r>
        <w:rPr>
          <w:sz w:val="28"/>
          <w:szCs w:val="28"/>
        </w:rPr>
        <w:t xml:space="preserve"> во исполнение требования прокуратуры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 от 25.05.2018 № 4д – 2018, в целях организации работы по профилактике коррупционных и иных правонарушений, определить должностное лицо администрации сельского поселения </w:t>
      </w:r>
      <w:r w:rsidRPr="00BD4CBA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ответственных за направление сведений в уполномоченный государственный орган:</w:t>
      </w:r>
    </w:p>
    <w:p w:rsidR="004A32F7" w:rsidRDefault="00BD4CBA" w:rsidP="004A32F7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Фаттахову </w:t>
      </w:r>
      <w:proofErr w:type="spellStart"/>
      <w:r>
        <w:rPr>
          <w:sz w:val="28"/>
          <w:szCs w:val="28"/>
        </w:rPr>
        <w:t>Залию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Камиловну</w:t>
      </w:r>
      <w:proofErr w:type="spellEnd"/>
      <w:r>
        <w:rPr>
          <w:sz w:val="28"/>
          <w:szCs w:val="28"/>
        </w:rPr>
        <w:t xml:space="preserve">–  управляющего делами администрации сельского поселения </w:t>
      </w:r>
      <w:r w:rsidRPr="00BD4CBA">
        <w:rPr>
          <w:sz w:val="28"/>
          <w:szCs w:val="28"/>
        </w:rPr>
        <w:t xml:space="preserve">Первомайский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назначить ответственным </w:t>
      </w:r>
      <w:r>
        <w:rPr>
          <w:sz w:val="28"/>
          <w:szCs w:val="28"/>
        </w:rPr>
        <w:lastRenderedPageBreak/>
        <w:t>за направление сведений об уволенных лиц, в связи с утратой доверия в высший исполнительный орган государственной власти субъекта Российской</w:t>
      </w:r>
      <w:r w:rsidR="004A32F7">
        <w:rPr>
          <w:sz w:val="28"/>
          <w:szCs w:val="28"/>
        </w:rPr>
        <w:t xml:space="preserve"> Федерации.</w:t>
      </w:r>
      <w:r>
        <w:rPr>
          <w:sz w:val="28"/>
          <w:szCs w:val="28"/>
        </w:rPr>
        <w:br/>
        <w:t xml:space="preserve">2. Возложить на Фаттахову З.К. – управляющего делами администрации сельского поселения </w:t>
      </w:r>
      <w:r w:rsidRPr="00BD4CBA">
        <w:rPr>
          <w:sz w:val="28"/>
          <w:szCs w:val="28"/>
        </w:rPr>
        <w:t xml:space="preserve">Первомайский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выполнение следующих функций:</w:t>
      </w:r>
    </w:p>
    <w:p w:rsidR="00BD4CBA" w:rsidRDefault="00BD4CBA" w:rsidP="004A32F7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2.1. направляет информацию, 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правонарушения, с указанием:</w:t>
      </w:r>
      <w:r>
        <w:rPr>
          <w:sz w:val="28"/>
          <w:szCs w:val="28"/>
        </w:rPr>
        <w:br/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 дата рождения лица, к которому применено взыскание в виде увольнения (освобождения от должности) в связи с утратой доверия за 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 страховой номер индивидуального лицевого счета (СНИЛС) - при наличии;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D4CBA" w:rsidRDefault="00BD4CBA" w:rsidP="00BD4CBA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аправляет уведомление об исключении из реестра сведений в уполномоченный государственный орган в течение 3 рабочих дней со дня наступления оснований (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>
        <w:rPr>
          <w:sz w:val="28"/>
          <w:szCs w:val="28"/>
        </w:rPr>
        <w:t>), со дня получения письменного заявления (</w:t>
      </w:r>
      <w:proofErr w:type="spellStart"/>
      <w:r>
        <w:rPr>
          <w:sz w:val="28"/>
          <w:szCs w:val="28"/>
        </w:rPr>
        <w:t>в,г</w:t>
      </w:r>
      <w:proofErr w:type="spellEnd"/>
      <w:r>
        <w:rPr>
          <w:sz w:val="28"/>
          <w:szCs w:val="28"/>
        </w:rPr>
        <w:t>) в случаях: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A32F7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D4CBA" w:rsidRDefault="00BD4CBA" w:rsidP="00BD4C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должностную инструкцию управляющего делами администрации сельского поселения </w:t>
      </w:r>
      <w:r w:rsidR="004A32F7" w:rsidRPr="004A32F7">
        <w:rPr>
          <w:sz w:val="28"/>
          <w:szCs w:val="28"/>
        </w:rPr>
        <w:t>Первомайский</w:t>
      </w:r>
      <w:r w:rsidRPr="004A3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дополнения о возложении обязанностей, предусмотренных п. 2 настоящего распоряжения.</w:t>
      </w:r>
    </w:p>
    <w:p w:rsidR="00BD4CBA" w:rsidRDefault="00BD4CBA" w:rsidP="00BD4CBA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BD4CBA" w:rsidRDefault="00BD4CBA" w:rsidP="00BD4CBA">
      <w:pPr>
        <w:shd w:val="clear" w:color="auto" w:fill="FFFFFF"/>
        <w:spacing w:before="150" w:after="225"/>
        <w:jc w:val="both"/>
        <w:rPr>
          <w:sz w:val="28"/>
          <w:szCs w:val="28"/>
        </w:rPr>
      </w:pPr>
    </w:p>
    <w:p w:rsidR="00BD4CBA" w:rsidRPr="004A32F7" w:rsidRDefault="00BD4CBA" w:rsidP="00BD4CBA">
      <w:pPr>
        <w:shd w:val="clear" w:color="auto" w:fill="FFFFFF"/>
        <w:spacing w:before="150" w:after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4A32F7">
        <w:rPr>
          <w:sz w:val="28"/>
          <w:szCs w:val="28"/>
        </w:rPr>
        <w:t xml:space="preserve">поселения                                                  </w:t>
      </w:r>
      <w:proofErr w:type="spellStart"/>
      <w:r w:rsidR="004A32F7" w:rsidRPr="004A32F7">
        <w:rPr>
          <w:sz w:val="28"/>
          <w:szCs w:val="28"/>
        </w:rPr>
        <w:t>М.Г.Макаренко</w:t>
      </w:r>
      <w:bookmarkStart w:id="0" w:name="_GoBack"/>
      <w:bookmarkEnd w:id="0"/>
      <w:proofErr w:type="spellEnd"/>
    </w:p>
    <w:sectPr w:rsidR="00BD4CBA" w:rsidRPr="004A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402"/>
    <w:multiLevelType w:val="hybridMultilevel"/>
    <w:tmpl w:val="E042CCCA"/>
    <w:lvl w:ilvl="0" w:tplc="5B3A3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A50D35"/>
    <w:multiLevelType w:val="hybridMultilevel"/>
    <w:tmpl w:val="A06E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5"/>
    <w:rsid w:val="00012155"/>
    <w:rsid w:val="001B367C"/>
    <w:rsid w:val="004A32F7"/>
    <w:rsid w:val="009E64CC"/>
    <w:rsid w:val="00BD4CBA"/>
    <w:rsid w:val="00CF67AD"/>
    <w:rsid w:val="00E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A354-312D-41D1-8C59-625EE1D0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2018-06-22T10:51:00Z</dcterms:created>
  <dcterms:modified xsi:type="dcterms:W3CDTF">2018-11-14T04:42:00Z</dcterms:modified>
</cp:coreProperties>
</file>