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7B" w:rsidRDefault="00EF1E9E" w:rsidP="00B8107B">
      <w:pPr>
        <w:ind w:left="-900" w:right="-545"/>
        <w:jc w:val="both"/>
        <w:rPr>
          <w:rFonts w:ascii="14" w:hAnsi="14"/>
          <w:sz w:val="36"/>
          <w:szCs w:val="36"/>
        </w:rPr>
      </w:pPr>
      <w:r>
        <w:rPr>
          <w:rFonts w:ascii="14" w:hAnsi="14"/>
          <w:sz w:val="36"/>
          <w:szCs w:val="36"/>
        </w:rPr>
        <w:t xml:space="preserve">         </w:t>
      </w:r>
      <w:r w:rsidR="00B8107B">
        <w:rPr>
          <w:rFonts w:ascii="14" w:hAnsi="14"/>
          <w:sz w:val="36"/>
          <w:szCs w:val="36"/>
        </w:rPr>
        <w:t xml:space="preserve">Уважаемые члены президиума </w:t>
      </w:r>
      <w:proofErr w:type="gramStart"/>
      <w:r w:rsidR="00B8107B">
        <w:rPr>
          <w:rFonts w:ascii="14" w:hAnsi="14"/>
          <w:sz w:val="36"/>
          <w:szCs w:val="36"/>
        </w:rPr>
        <w:t>и  приглашенные</w:t>
      </w:r>
      <w:proofErr w:type="gramEnd"/>
      <w:r w:rsidR="00B8107B">
        <w:rPr>
          <w:rFonts w:ascii="14" w:hAnsi="14"/>
          <w:sz w:val="36"/>
          <w:szCs w:val="36"/>
        </w:rPr>
        <w:t>!</w:t>
      </w:r>
    </w:p>
    <w:p w:rsidR="00B8107B" w:rsidRDefault="00B8107B" w:rsidP="00B8107B">
      <w:pPr>
        <w:ind w:left="-900" w:right="-545"/>
        <w:jc w:val="both"/>
        <w:rPr>
          <w:rFonts w:ascii="14" w:hAnsi="14"/>
          <w:sz w:val="36"/>
          <w:szCs w:val="36"/>
        </w:rPr>
      </w:pPr>
      <w:r>
        <w:rPr>
          <w:rFonts w:ascii="14" w:hAnsi="14"/>
          <w:sz w:val="36"/>
          <w:szCs w:val="36"/>
        </w:rPr>
        <w:t xml:space="preserve">        В 2017 году Совет сельского поселения Первомайский сельсовет муниципального района </w:t>
      </w:r>
      <w:proofErr w:type="spellStart"/>
      <w:r>
        <w:rPr>
          <w:rFonts w:ascii="14" w:hAnsi="14"/>
          <w:sz w:val="36"/>
          <w:szCs w:val="36"/>
        </w:rPr>
        <w:t>Стерлитамакский</w:t>
      </w:r>
      <w:proofErr w:type="spellEnd"/>
      <w:r>
        <w:rPr>
          <w:rFonts w:ascii="14" w:hAnsi="14"/>
          <w:sz w:val="36"/>
          <w:szCs w:val="36"/>
        </w:rPr>
        <w:t xml:space="preserve"> район Республики Б</w:t>
      </w:r>
      <w:r w:rsidR="001C7845">
        <w:rPr>
          <w:rFonts w:ascii="14" w:hAnsi="14"/>
          <w:sz w:val="36"/>
          <w:szCs w:val="36"/>
        </w:rPr>
        <w:t>ашкортостан, в соответствии с пол</w:t>
      </w:r>
      <w:r>
        <w:rPr>
          <w:rFonts w:ascii="14" w:hAnsi="14"/>
          <w:sz w:val="36"/>
          <w:szCs w:val="36"/>
        </w:rPr>
        <w:t>номочиями, определенными федеральным и республиканским законодательством, в тесном взаимодействии с Советом муниципального района, Администрацией района и её службами: комитетом по управлению собственностью, отделом строительства, отделом архитектуры, земельно-кадастровой палатой, бюро технической инвентаризации, комитетом по делам молодёжи и спорту, комиссией по делам несовершеннолетних, отделом опеки и попечительства, отделом жилищно-коммунального хозяйства, социальной защитой, районным отделом ЗАГС, экономическим отделом, финансовым управлением, прокуратурой, а также предприятиями и организациями, расположенными на территории сельского поселения, провел значительную работу по созданию  необходимой нормативной правовой базы для эффективной деятельности сельского поселения, его дальнейшего социально-экономического развития, успешного решения вопросов обустройства населенных пунктов, социальной защищенности жителей сельского поселения.</w:t>
      </w:r>
    </w:p>
    <w:p w:rsidR="00B8107B" w:rsidRDefault="00B8107B" w:rsidP="00B8107B">
      <w:pPr>
        <w:ind w:left="-900" w:right="-545"/>
        <w:jc w:val="both"/>
        <w:rPr>
          <w:rFonts w:ascii="14" w:hAnsi="14"/>
          <w:sz w:val="36"/>
          <w:szCs w:val="36"/>
        </w:rPr>
      </w:pPr>
      <w:r>
        <w:rPr>
          <w:rFonts w:ascii="14" w:hAnsi="14"/>
          <w:sz w:val="36"/>
          <w:szCs w:val="36"/>
        </w:rPr>
        <w:t xml:space="preserve">       Основными направлениями деятельности депутатов Совета являются:</w:t>
      </w:r>
    </w:p>
    <w:p w:rsidR="00B8107B" w:rsidRDefault="00B8107B" w:rsidP="00B8107B">
      <w:pPr>
        <w:ind w:left="-900" w:right="-545"/>
        <w:jc w:val="both"/>
        <w:rPr>
          <w:rFonts w:ascii="14" w:hAnsi="14"/>
          <w:sz w:val="36"/>
          <w:szCs w:val="36"/>
        </w:rPr>
      </w:pPr>
      <w:r>
        <w:rPr>
          <w:rFonts w:ascii="14" w:hAnsi="14"/>
          <w:sz w:val="36"/>
          <w:szCs w:val="36"/>
        </w:rPr>
        <w:t>-Осуществление нормотворческой деятельности, анализ проектов нормативно-правовых актов, подготовка замечаний и предложений по проектам нормативных правовых актов, выносимых на рассмотрение Совета.</w:t>
      </w:r>
    </w:p>
    <w:p w:rsidR="00B8107B" w:rsidRDefault="00B8107B" w:rsidP="00B8107B">
      <w:pPr>
        <w:ind w:left="-900" w:right="-545"/>
        <w:jc w:val="both"/>
        <w:rPr>
          <w:rFonts w:ascii="14" w:hAnsi="14"/>
          <w:sz w:val="36"/>
          <w:szCs w:val="36"/>
        </w:rPr>
      </w:pPr>
      <w:r>
        <w:rPr>
          <w:rFonts w:ascii="14" w:hAnsi="14"/>
          <w:sz w:val="36"/>
          <w:szCs w:val="36"/>
        </w:rPr>
        <w:t xml:space="preserve">-Участие в работе заседаний постоянных </w:t>
      </w:r>
      <w:proofErr w:type="gramStart"/>
      <w:r>
        <w:rPr>
          <w:rFonts w:ascii="14" w:hAnsi="14"/>
          <w:sz w:val="36"/>
          <w:szCs w:val="36"/>
        </w:rPr>
        <w:t>комиссий  Совета</w:t>
      </w:r>
      <w:proofErr w:type="gramEnd"/>
    </w:p>
    <w:p w:rsidR="00B8107B" w:rsidRDefault="00B8107B" w:rsidP="00B8107B">
      <w:pPr>
        <w:ind w:left="-900" w:right="-545"/>
        <w:jc w:val="both"/>
        <w:rPr>
          <w:rFonts w:ascii="14" w:hAnsi="14"/>
          <w:sz w:val="36"/>
          <w:szCs w:val="36"/>
        </w:rPr>
      </w:pPr>
      <w:r>
        <w:rPr>
          <w:rFonts w:ascii="14" w:hAnsi="14"/>
          <w:sz w:val="36"/>
          <w:szCs w:val="36"/>
        </w:rPr>
        <w:t>-Взаимодействие с администрацией сельского поселения, муниципальными учреждениями, организациями, службами, предприятиями района</w:t>
      </w:r>
    </w:p>
    <w:p w:rsidR="00B8107B" w:rsidRDefault="00B8107B" w:rsidP="00B8107B">
      <w:pPr>
        <w:ind w:left="-900" w:right="-545"/>
        <w:jc w:val="both"/>
        <w:rPr>
          <w:rFonts w:ascii="14" w:hAnsi="14"/>
          <w:sz w:val="36"/>
          <w:szCs w:val="36"/>
        </w:rPr>
      </w:pPr>
      <w:r>
        <w:rPr>
          <w:rFonts w:ascii="14" w:hAnsi="14"/>
          <w:sz w:val="36"/>
          <w:szCs w:val="36"/>
        </w:rPr>
        <w:t>-Осуществление приема избирателей и непосредственная работа в избирательных округах</w:t>
      </w:r>
    </w:p>
    <w:p w:rsidR="00B8107B" w:rsidRDefault="00B8107B" w:rsidP="00B8107B">
      <w:pPr>
        <w:ind w:left="-900" w:right="-545"/>
        <w:jc w:val="both"/>
        <w:rPr>
          <w:rFonts w:ascii="14" w:hAnsi="14"/>
          <w:sz w:val="36"/>
          <w:szCs w:val="36"/>
        </w:rPr>
      </w:pPr>
      <w:r>
        <w:rPr>
          <w:rFonts w:ascii="14" w:hAnsi="14"/>
          <w:sz w:val="36"/>
          <w:szCs w:val="36"/>
        </w:rPr>
        <w:t>-Контроль за исполнением принятых решений</w:t>
      </w:r>
    </w:p>
    <w:p w:rsidR="00B8107B" w:rsidRDefault="00B8107B" w:rsidP="00B8107B">
      <w:pPr>
        <w:ind w:left="-900" w:right="-545"/>
        <w:jc w:val="both"/>
        <w:rPr>
          <w:rFonts w:ascii="14" w:hAnsi="14"/>
          <w:sz w:val="36"/>
          <w:szCs w:val="36"/>
        </w:rPr>
      </w:pPr>
      <w:r>
        <w:rPr>
          <w:rFonts w:ascii="14" w:hAnsi="14"/>
          <w:sz w:val="36"/>
          <w:szCs w:val="36"/>
        </w:rPr>
        <w:lastRenderedPageBreak/>
        <w:t xml:space="preserve">          Сельское поселение разделено на 10 округов, соответственно избрано 10 депутатов. При Совете созданы 3 постоянно действующие комиссии: комиссия по социально гуманитарным вопросам</w:t>
      </w:r>
    </w:p>
    <w:p w:rsidR="00B8107B" w:rsidRDefault="00B8107B" w:rsidP="00B8107B">
      <w:pPr>
        <w:ind w:left="-900" w:right="-545"/>
        <w:jc w:val="both"/>
        <w:rPr>
          <w:rFonts w:ascii="14" w:hAnsi="14"/>
          <w:sz w:val="36"/>
          <w:szCs w:val="36"/>
        </w:rPr>
      </w:pPr>
      <w:r>
        <w:rPr>
          <w:rFonts w:ascii="14" w:hAnsi="14"/>
          <w:sz w:val="36"/>
          <w:szCs w:val="36"/>
        </w:rPr>
        <w:t xml:space="preserve">                   По бюджету, налогам и вопросам собственности</w:t>
      </w:r>
    </w:p>
    <w:p w:rsidR="00B8107B" w:rsidRDefault="00B8107B" w:rsidP="00B8107B">
      <w:pPr>
        <w:ind w:left="-900" w:right="-545"/>
        <w:jc w:val="both"/>
        <w:rPr>
          <w:rFonts w:ascii="14" w:hAnsi="14"/>
          <w:sz w:val="36"/>
          <w:szCs w:val="36"/>
        </w:rPr>
      </w:pPr>
      <w:r>
        <w:rPr>
          <w:rFonts w:ascii="14" w:hAnsi="14"/>
          <w:sz w:val="36"/>
          <w:szCs w:val="36"/>
        </w:rPr>
        <w:t xml:space="preserve">                   По земельным вопросам, благоустройству и экологии</w:t>
      </w:r>
    </w:p>
    <w:p w:rsidR="00B8107B" w:rsidRDefault="00B8107B" w:rsidP="00B8107B">
      <w:pPr>
        <w:ind w:left="-900" w:right="-545"/>
        <w:jc w:val="both"/>
        <w:rPr>
          <w:rFonts w:ascii="14" w:hAnsi="14"/>
          <w:sz w:val="36"/>
          <w:szCs w:val="36"/>
        </w:rPr>
      </w:pPr>
      <w:r>
        <w:rPr>
          <w:rFonts w:ascii="14" w:hAnsi="14"/>
          <w:sz w:val="36"/>
          <w:szCs w:val="36"/>
        </w:rPr>
        <w:t>Из 10 депутатов – 9 являются членами партии «Единая Россия».</w:t>
      </w:r>
    </w:p>
    <w:p w:rsidR="00B8107B" w:rsidRDefault="00B8107B" w:rsidP="00B8107B">
      <w:pPr>
        <w:ind w:left="-900" w:right="-545"/>
        <w:jc w:val="both"/>
        <w:rPr>
          <w:rFonts w:ascii="14" w:hAnsi="14"/>
          <w:sz w:val="36"/>
          <w:szCs w:val="36"/>
        </w:rPr>
      </w:pPr>
      <w:r>
        <w:rPr>
          <w:rFonts w:ascii="14" w:hAnsi="14"/>
          <w:sz w:val="36"/>
          <w:szCs w:val="36"/>
        </w:rPr>
        <w:t>Уровень образования депутатов Совета: высшее – 1 депутат, средне-специальное – 5 депутатов, среднее – 4 депутата.</w:t>
      </w:r>
    </w:p>
    <w:p w:rsidR="00B8107B" w:rsidRDefault="00B8107B" w:rsidP="00B8107B">
      <w:pPr>
        <w:ind w:left="-900" w:right="-545"/>
        <w:jc w:val="both"/>
        <w:rPr>
          <w:rFonts w:ascii="14" w:hAnsi="14"/>
          <w:sz w:val="36"/>
          <w:szCs w:val="36"/>
        </w:rPr>
      </w:pPr>
      <w:r>
        <w:rPr>
          <w:rFonts w:ascii="14" w:hAnsi="14"/>
          <w:sz w:val="36"/>
          <w:szCs w:val="36"/>
        </w:rPr>
        <w:t>Возрастной порог депутатов: до 30 лет – нет, от 30 до 40 лет – 2 депутата, от 40 до 50 лет – 5 депутатов, 50 и выше – 3 депутата. Работа депутатов охватывает и их участие в деятельности постоянных комиссий, от эффективности которых в немалой степени зависит результативность реализации принятых Советом решений. Работа комиссий осуществляется на основе планов со своим направлением деятельности. За 2017 год было проведено 21 заседание постоянных комиссий. Все заседания комиссий проходят в соответствии с Уставом, Регламентом и Положением о постоянных комиссиях Совета.</w:t>
      </w:r>
    </w:p>
    <w:p w:rsidR="00B8107B" w:rsidRDefault="00B8107B" w:rsidP="00B8107B">
      <w:pPr>
        <w:ind w:left="-900" w:right="-545"/>
        <w:jc w:val="both"/>
        <w:rPr>
          <w:rFonts w:ascii="14" w:hAnsi="14"/>
          <w:sz w:val="36"/>
          <w:szCs w:val="36"/>
        </w:rPr>
      </w:pPr>
      <w:r>
        <w:rPr>
          <w:rFonts w:ascii="14" w:hAnsi="14"/>
          <w:sz w:val="36"/>
          <w:szCs w:val="36"/>
        </w:rPr>
        <w:t xml:space="preserve">         В 2017 году было проведено 9 заседаний Совета, на которых рассмотрено 27 вопросов, это:</w:t>
      </w:r>
    </w:p>
    <w:p w:rsidR="00B8107B" w:rsidRDefault="00B8107B" w:rsidP="00B8107B">
      <w:pPr>
        <w:ind w:left="-900" w:right="-545"/>
        <w:jc w:val="both"/>
        <w:rPr>
          <w:rFonts w:ascii="14" w:hAnsi="14"/>
          <w:sz w:val="36"/>
          <w:szCs w:val="36"/>
        </w:rPr>
      </w:pPr>
      <w:r>
        <w:rPr>
          <w:rFonts w:ascii="14" w:hAnsi="14"/>
          <w:sz w:val="36"/>
          <w:szCs w:val="36"/>
        </w:rPr>
        <w:t xml:space="preserve">- О деятельности Совета и Администрации сельского поселения Первомайский сельсовет муниципального района </w:t>
      </w:r>
      <w:proofErr w:type="spellStart"/>
      <w:r>
        <w:rPr>
          <w:rFonts w:ascii="14" w:hAnsi="14"/>
          <w:sz w:val="36"/>
          <w:szCs w:val="36"/>
        </w:rPr>
        <w:t>Стерлитамакский</w:t>
      </w:r>
      <w:proofErr w:type="spellEnd"/>
      <w:r>
        <w:rPr>
          <w:rFonts w:ascii="14" w:hAnsi="14"/>
          <w:sz w:val="36"/>
          <w:szCs w:val="36"/>
        </w:rPr>
        <w:t xml:space="preserve"> район РБ за 2016 год</w:t>
      </w:r>
    </w:p>
    <w:p w:rsidR="00B8107B" w:rsidRDefault="00B8107B" w:rsidP="00B8107B">
      <w:pPr>
        <w:ind w:left="-900" w:right="-545"/>
        <w:jc w:val="both"/>
        <w:rPr>
          <w:rFonts w:ascii="14" w:hAnsi="14"/>
          <w:sz w:val="36"/>
          <w:szCs w:val="36"/>
        </w:rPr>
      </w:pPr>
      <w:r>
        <w:rPr>
          <w:rFonts w:ascii="14" w:hAnsi="14"/>
          <w:sz w:val="36"/>
          <w:szCs w:val="36"/>
        </w:rPr>
        <w:t>- О состоянии преступности на территории сельского поселения</w:t>
      </w:r>
    </w:p>
    <w:p w:rsidR="00B8107B" w:rsidRDefault="00B8107B" w:rsidP="00B8107B">
      <w:pPr>
        <w:ind w:left="-900" w:right="-545"/>
        <w:jc w:val="both"/>
        <w:rPr>
          <w:rFonts w:ascii="14" w:hAnsi="14"/>
          <w:sz w:val="36"/>
          <w:szCs w:val="36"/>
        </w:rPr>
      </w:pPr>
      <w:r>
        <w:rPr>
          <w:rFonts w:ascii="14" w:hAnsi="14"/>
          <w:sz w:val="36"/>
          <w:szCs w:val="36"/>
        </w:rPr>
        <w:t>- Об утверждении плана мероприятий по реализации основных положений Послания главы республики Башкортостан Государственному собранию-Курултаю РБ на 2017 год</w:t>
      </w:r>
    </w:p>
    <w:p w:rsidR="00B8107B" w:rsidRDefault="00B8107B" w:rsidP="00B8107B">
      <w:pPr>
        <w:ind w:left="-900" w:right="-545"/>
        <w:jc w:val="both"/>
        <w:rPr>
          <w:rFonts w:ascii="14" w:hAnsi="14"/>
          <w:sz w:val="36"/>
          <w:szCs w:val="36"/>
        </w:rPr>
      </w:pPr>
      <w:r>
        <w:rPr>
          <w:rFonts w:ascii="14" w:hAnsi="14"/>
          <w:sz w:val="36"/>
          <w:szCs w:val="36"/>
        </w:rPr>
        <w:t>-  Об экологическом состоянии окружающей среды и проблемах сбора и вывоза мусора, утилизации и переработки бытовых и промышленных отходов</w:t>
      </w:r>
    </w:p>
    <w:p w:rsidR="00B8107B" w:rsidRDefault="00B8107B" w:rsidP="00B8107B">
      <w:pPr>
        <w:ind w:left="-900" w:right="-545"/>
        <w:jc w:val="both"/>
        <w:rPr>
          <w:rFonts w:ascii="14" w:hAnsi="14"/>
          <w:sz w:val="36"/>
          <w:szCs w:val="36"/>
        </w:rPr>
      </w:pPr>
      <w:r>
        <w:rPr>
          <w:rFonts w:ascii="14" w:hAnsi="14"/>
          <w:sz w:val="36"/>
          <w:szCs w:val="36"/>
        </w:rPr>
        <w:t xml:space="preserve">- </w:t>
      </w:r>
      <w:r>
        <w:rPr>
          <w:sz w:val="36"/>
          <w:szCs w:val="36"/>
        </w:rPr>
        <w:t xml:space="preserve">О внесении изменений и дополнений в решение Совета сельского поселения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РБ от 19.11.2012 года № 94 «Об установлении земельного налога»</w:t>
      </w:r>
    </w:p>
    <w:p w:rsidR="00B8107B" w:rsidRDefault="00B8107B" w:rsidP="00B8107B">
      <w:pPr>
        <w:ind w:left="-900" w:right="-545"/>
        <w:jc w:val="both"/>
        <w:rPr>
          <w:rFonts w:ascii="14" w:hAnsi="14"/>
          <w:sz w:val="36"/>
          <w:szCs w:val="36"/>
        </w:rPr>
      </w:pPr>
      <w:r>
        <w:rPr>
          <w:sz w:val="36"/>
          <w:szCs w:val="36"/>
        </w:rPr>
        <w:lastRenderedPageBreak/>
        <w:t xml:space="preserve">-О внесении изменений и дополнений в решение Совета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РБ от 28.12.2016 года № 59 «О бюджете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РБ на 2017 год и на плановый период 2018 и 2019 годов»</w:t>
      </w:r>
    </w:p>
    <w:p w:rsidR="00B8107B" w:rsidRDefault="00B8107B" w:rsidP="00B8107B">
      <w:pPr>
        <w:ind w:left="-900" w:right="-545"/>
        <w:jc w:val="both"/>
        <w:rPr>
          <w:sz w:val="36"/>
          <w:szCs w:val="36"/>
        </w:rPr>
      </w:pPr>
      <w:r>
        <w:rPr>
          <w:sz w:val="36"/>
          <w:szCs w:val="36"/>
        </w:rPr>
        <w:t>-Об установлении дополнительных оснований признания безнадежными к взысканию недоимки по местным налогам (в том числе отмененным местным налогам), задолженности по пеням, штрафам по этим налогам, порядка их списания</w:t>
      </w:r>
    </w:p>
    <w:p w:rsidR="00B8107B" w:rsidRDefault="00B8107B" w:rsidP="00B8107B">
      <w:pPr>
        <w:ind w:left="-900" w:right="-545"/>
        <w:jc w:val="both"/>
        <w:rPr>
          <w:sz w:val="36"/>
          <w:szCs w:val="36"/>
        </w:rPr>
      </w:pPr>
      <w:r>
        <w:rPr>
          <w:sz w:val="36"/>
          <w:szCs w:val="36"/>
        </w:rPr>
        <w:t xml:space="preserve">-О противодействии экстремистской деятельности на территории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Республики Башкортостан</w:t>
      </w:r>
    </w:p>
    <w:p w:rsidR="00B8107B" w:rsidRDefault="00B8107B" w:rsidP="00B8107B">
      <w:pPr>
        <w:ind w:left="-900" w:right="-545"/>
        <w:jc w:val="both"/>
        <w:rPr>
          <w:sz w:val="36"/>
          <w:szCs w:val="36"/>
        </w:rPr>
      </w:pPr>
      <w:r>
        <w:rPr>
          <w:sz w:val="36"/>
          <w:szCs w:val="36"/>
        </w:rPr>
        <w:t>-О взаимодействии администрации сельского поселения Первомайский сельсовет с органами управления образованием и правоохранительных органов по работе с неблагополучными семьями</w:t>
      </w:r>
    </w:p>
    <w:p w:rsidR="00B8107B" w:rsidRDefault="00B8107B" w:rsidP="00B8107B">
      <w:pPr>
        <w:ind w:left="-900" w:right="-545"/>
        <w:jc w:val="both"/>
        <w:rPr>
          <w:sz w:val="36"/>
          <w:szCs w:val="36"/>
        </w:rPr>
      </w:pPr>
      <w:r>
        <w:rPr>
          <w:sz w:val="36"/>
          <w:szCs w:val="36"/>
        </w:rPr>
        <w:t xml:space="preserve">-О внесении изменений в Положение о порядке проведения конкурса на замещение должности муниципальной службы в сельском поселении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РБ, утвержденные решением Совета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от 11.03.2011 г. № 4/1</w:t>
      </w:r>
    </w:p>
    <w:p w:rsidR="00B8107B" w:rsidRDefault="00B8107B" w:rsidP="00B8107B">
      <w:pPr>
        <w:ind w:left="-900" w:right="-545"/>
        <w:jc w:val="both"/>
        <w:rPr>
          <w:sz w:val="36"/>
          <w:szCs w:val="36"/>
        </w:rPr>
      </w:pPr>
      <w:r>
        <w:rPr>
          <w:sz w:val="36"/>
          <w:szCs w:val="36"/>
        </w:rPr>
        <w:t xml:space="preserve">-Об утверждении Соглашения об оказании услуг финансовым управлением администрации МР </w:t>
      </w:r>
      <w:proofErr w:type="spellStart"/>
      <w:r>
        <w:rPr>
          <w:sz w:val="36"/>
          <w:szCs w:val="36"/>
        </w:rPr>
        <w:t>Стерлитамакский</w:t>
      </w:r>
      <w:proofErr w:type="spellEnd"/>
      <w:r>
        <w:rPr>
          <w:sz w:val="36"/>
          <w:szCs w:val="36"/>
        </w:rPr>
        <w:t xml:space="preserve"> район </w:t>
      </w:r>
      <w:proofErr w:type="gramStart"/>
      <w:r>
        <w:rPr>
          <w:sz w:val="36"/>
          <w:szCs w:val="36"/>
        </w:rPr>
        <w:t>РБ  администрации</w:t>
      </w:r>
      <w:proofErr w:type="gramEnd"/>
      <w:r>
        <w:rPr>
          <w:sz w:val="36"/>
          <w:szCs w:val="36"/>
        </w:rPr>
        <w:t xml:space="preserve"> сельского поселения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РБ по обслуживанию исполнения бюджета сельского поселения, о передаче полномочий по осуществлению внутреннего муниципального контроля</w:t>
      </w:r>
    </w:p>
    <w:p w:rsidR="00B8107B" w:rsidRDefault="00B8107B" w:rsidP="00B8107B">
      <w:pPr>
        <w:ind w:left="-900" w:right="-545"/>
        <w:jc w:val="both"/>
        <w:rPr>
          <w:sz w:val="36"/>
          <w:szCs w:val="36"/>
        </w:rPr>
      </w:pPr>
      <w:r>
        <w:rPr>
          <w:sz w:val="36"/>
          <w:szCs w:val="36"/>
        </w:rPr>
        <w:t xml:space="preserve">-О проекте Решения «О внесении изменений и дополнений в Устав сельского поселения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РБ»</w:t>
      </w:r>
    </w:p>
    <w:p w:rsidR="00B8107B" w:rsidRDefault="00B8107B" w:rsidP="00B8107B">
      <w:pPr>
        <w:ind w:left="-900" w:right="-545"/>
        <w:jc w:val="both"/>
        <w:rPr>
          <w:sz w:val="36"/>
          <w:szCs w:val="36"/>
        </w:rPr>
      </w:pPr>
      <w:r>
        <w:rPr>
          <w:sz w:val="36"/>
          <w:szCs w:val="36"/>
        </w:rPr>
        <w:t xml:space="preserve"> -О внесении изменений и дополнений в решение Совета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РБ от 28.12.2016 года № 59 «О бюджете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РБ на 2017 год и на плановый период 2018 и 2019 годов»</w:t>
      </w:r>
    </w:p>
    <w:p w:rsidR="00B8107B" w:rsidRDefault="00B8107B" w:rsidP="00B8107B">
      <w:pPr>
        <w:ind w:left="-900" w:right="-545"/>
        <w:jc w:val="both"/>
        <w:rPr>
          <w:sz w:val="36"/>
          <w:szCs w:val="36"/>
        </w:rPr>
      </w:pPr>
      <w:r>
        <w:rPr>
          <w:sz w:val="36"/>
          <w:szCs w:val="36"/>
        </w:rPr>
        <w:lastRenderedPageBreak/>
        <w:t xml:space="preserve">-Об утверждении Правил благоустройства территории населенных пунктов сельского поселения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РБ</w:t>
      </w:r>
    </w:p>
    <w:p w:rsidR="00B8107B" w:rsidRDefault="00B8107B" w:rsidP="00B8107B">
      <w:pPr>
        <w:ind w:left="-900" w:right="-545"/>
        <w:jc w:val="both"/>
        <w:rPr>
          <w:sz w:val="36"/>
          <w:szCs w:val="36"/>
        </w:rPr>
      </w:pPr>
      <w:r>
        <w:rPr>
          <w:sz w:val="36"/>
          <w:szCs w:val="36"/>
        </w:rPr>
        <w:t xml:space="preserve">-О деятельности общественных организаций на территории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Республики Башкортостан</w:t>
      </w:r>
    </w:p>
    <w:p w:rsidR="00B8107B" w:rsidRDefault="00B8107B" w:rsidP="00B8107B">
      <w:pPr>
        <w:ind w:left="-900" w:right="-545"/>
        <w:jc w:val="both"/>
        <w:rPr>
          <w:sz w:val="36"/>
          <w:szCs w:val="36"/>
        </w:rPr>
      </w:pPr>
      <w:r>
        <w:rPr>
          <w:sz w:val="36"/>
          <w:szCs w:val="36"/>
        </w:rPr>
        <w:t xml:space="preserve">-О признании утратившим силу решения Совета СП Первомайский сельсовет МР </w:t>
      </w:r>
      <w:proofErr w:type="spellStart"/>
      <w:r>
        <w:rPr>
          <w:sz w:val="36"/>
          <w:szCs w:val="36"/>
        </w:rPr>
        <w:t>Стерлитамакский</w:t>
      </w:r>
      <w:proofErr w:type="spellEnd"/>
      <w:r>
        <w:rPr>
          <w:sz w:val="36"/>
          <w:szCs w:val="36"/>
        </w:rPr>
        <w:t xml:space="preserve"> район РБ от 10.06.2016 года № 46 «О порядке проверки достоверности и полноты сведений, представляемых гражданами, </w:t>
      </w:r>
      <w:proofErr w:type="spellStart"/>
      <w:r>
        <w:rPr>
          <w:sz w:val="36"/>
          <w:szCs w:val="36"/>
        </w:rPr>
        <w:t>претендуюхщих</w:t>
      </w:r>
      <w:proofErr w:type="spellEnd"/>
      <w:r>
        <w:rPr>
          <w:sz w:val="36"/>
          <w:szCs w:val="36"/>
        </w:rPr>
        <w:t xml:space="preserve"> на замещение муниципальных должностей, и лицами, замещающими муниципальные должности и соблюдения ограничений лицами, замещающими муниципальные должности</w:t>
      </w:r>
    </w:p>
    <w:p w:rsidR="00B8107B" w:rsidRDefault="00B8107B" w:rsidP="00B8107B">
      <w:pPr>
        <w:ind w:left="-900" w:right="-545"/>
        <w:jc w:val="both"/>
        <w:rPr>
          <w:sz w:val="36"/>
          <w:szCs w:val="36"/>
        </w:rPr>
      </w:pPr>
      <w:r>
        <w:rPr>
          <w:sz w:val="36"/>
          <w:szCs w:val="36"/>
        </w:rPr>
        <w:t xml:space="preserve">-О признании утратившим силу решения Совета СП Первомайский сельсовет МР </w:t>
      </w:r>
      <w:proofErr w:type="spellStart"/>
      <w:r>
        <w:rPr>
          <w:sz w:val="36"/>
          <w:szCs w:val="36"/>
        </w:rPr>
        <w:t>Стерлитамакский</w:t>
      </w:r>
      <w:proofErr w:type="spellEnd"/>
      <w:r>
        <w:rPr>
          <w:sz w:val="36"/>
          <w:szCs w:val="36"/>
        </w:rPr>
        <w:t xml:space="preserve"> район РБ от 10.06.2016 года № 43 «О комиссии по контролю за достоверностью сведений о доходах, расходах, об имуществе и обязательствах имущественного характера, представляемых депутатами Совета сельского поселения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РБ</w:t>
      </w:r>
    </w:p>
    <w:p w:rsidR="00B8107B" w:rsidRDefault="00B8107B" w:rsidP="00B8107B">
      <w:pPr>
        <w:ind w:left="-900" w:right="-545"/>
        <w:jc w:val="both"/>
        <w:rPr>
          <w:sz w:val="36"/>
          <w:szCs w:val="36"/>
        </w:rPr>
      </w:pPr>
      <w:r>
        <w:rPr>
          <w:sz w:val="36"/>
          <w:szCs w:val="36"/>
        </w:rPr>
        <w:t xml:space="preserve">-О признании утратившим силу решения Совета СП Первомайский сельсовет МР </w:t>
      </w:r>
      <w:proofErr w:type="spellStart"/>
      <w:r>
        <w:rPr>
          <w:sz w:val="36"/>
          <w:szCs w:val="36"/>
        </w:rPr>
        <w:t>Стерлитамакский</w:t>
      </w:r>
      <w:proofErr w:type="spellEnd"/>
      <w:r>
        <w:rPr>
          <w:sz w:val="36"/>
          <w:szCs w:val="36"/>
        </w:rPr>
        <w:t xml:space="preserve"> район РБ от 20.04.2016 года № 36 «Об утверждении Положения о предоставлении депутатами Совета сельского поселения Первомайский сельсовет МР </w:t>
      </w:r>
      <w:proofErr w:type="spellStart"/>
      <w:r>
        <w:rPr>
          <w:sz w:val="36"/>
          <w:szCs w:val="36"/>
        </w:rPr>
        <w:t>Стерлитамакский</w:t>
      </w:r>
      <w:proofErr w:type="spellEnd"/>
      <w:r>
        <w:rPr>
          <w:sz w:val="36"/>
          <w:szCs w:val="36"/>
        </w:rPr>
        <w:t xml:space="preserve"> р-н РБ сведений о доходах, расходах, об имуществе и обязательствах имущественного характера»</w:t>
      </w:r>
    </w:p>
    <w:p w:rsidR="00B8107B" w:rsidRDefault="00B8107B" w:rsidP="00B8107B">
      <w:pPr>
        <w:ind w:left="-900" w:right="-545"/>
        <w:jc w:val="both"/>
        <w:rPr>
          <w:sz w:val="36"/>
          <w:szCs w:val="36"/>
        </w:rPr>
      </w:pPr>
      <w:r>
        <w:rPr>
          <w:sz w:val="36"/>
          <w:szCs w:val="36"/>
        </w:rPr>
        <w:t xml:space="preserve">-Об утверждении Положения </w:t>
      </w:r>
      <w:proofErr w:type="gramStart"/>
      <w:r>
        <w:rPr>
          <w:sz w:val="36"/>
          <w:szCs w:val="36"/>
        </w:rPr>
        <w:t>об  организации</w:t>
      </w:r>
      <w:proofErr w:type="gramEnd"/>
      <w:r>
        <w:rPr>
          <w:sz w:val="36"/>
          <w:szCs w:val="36"/>
        </w:rPr>
        <w:t xml:space="preserve"> похоронного дела на территории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Республики Башкортостан.</w:t>
      </w:r>
    </w:p>
    <w:p w:rsidR="00B8107B" w:rsidRDefault="00B8107B" w:rsidP="00B8107B">
      <w:pPr>
        <w:ind w:left="-900" w:right="-545"/>
        <w:jc w:val="both"/>
        <w:rPr>
          <w:sz w:val="36"/>
          <w:szCs w:val="36"/>
        </w:rPr>
      </w:pPr>
      <w:r>
        <w:rPr>
          <w:sz w:val="36"/>
          <w:szCs w:val="36"/>
        </w:rPr>
        <w:t xml:space="preserve">-Об утверждении Положения о порядке деятельности общественных кладбищ, Правилах содержания мест погребения на территории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Республики Башкортостан</w:t>
      </w:r>
    </w:p>
    <w:p w:rsidR="00B8107B" w:rsidRDefault="00B8107B" w:rsidP="00B8107B">
      <w:pPr>
        <w:ind w:left="-900" w:right="-545"/>
        <w:jc w:val="both"/>
        <w:rPr>
          <w:sz w:val="36"/>
          <w:szCs w:val="36"/>
        </w:rPr>
      </w:pPr>
      <w:r>
        <w:rPr>
          <w:sz w:val="36"/>
          <w:szCs w:val="36"/>
        </w:rPr>
        <w:t>-Об установлении налога на имущество физических лиц.</w:t>
      </w:r>
    </w:p>
    <w:p w:rsidR="00B8107B" w:rsidRDefault="00B8107B" w:rsidP="00B8107B">
      <w:pPr>
        <w:ind w:left="-900" w:right="-545"/>
        <w:jc w:val="both"/>
        <w:rPr>
          <w:sz w:val="36"/>
          <w:szCs w:val="36"/>
        </w:rPr>
      </w:pPr>
      <w:r>
        <w:rPr>
          <w:sz w:val="36"/>
          <w:szCs w:val="36"/>
        </w:rPr>
        <w:t>-Об установлении земельного налога.</w:t>
      </w:r>
    </w:p>
    <w:p w:rsidR="00B8107B" w:rsidRDefault="00B8107B" w:rsidP="00B8107B">
      <w:pPr>
        <w:ind w:left="-900" w:right="-545"/>
        <w:jc w:val="both"/>
        <w:rPr>
          <w:sz w:val="36"/>
          <w:szCs w:val="36"/>
        </w:rPr>
      </w:pPr>
      <w:r>
        <w:rPr>
          <w:sz w:val="36"/>
          <w:szCs w:val="36"/>
        </w:rPr>
        <w:lastRenderedPageBreak/>
        <w:t>-Об утверждении Прогноза социально-экономического развития сельского поселения Первомайский сельсовет на 2018 год и на период до 2020 года и ходе его исполнения в 2017 году</w:t>
      </w:r>
    </w:p>
    <w:p w:rsidR="00B8107B" w:rsidRDefault="00B8107B" w:rsidP="00B8107B">
      <w:pPr>
        <w:ind w:left="-900" w:right="-545"/>
        <w:jc w:val="both"/>
        <w:rPr>
          <w:sz w:val="36"/>
          <w:szCs w:val="36"/>
        </w:rPr>
      </w:pPr>
      <w:r>
        <w:rPr>
          <w:sz w:val="36"/>
          <w:szCs w:val="36"/>
        </w:rPr>
        <w:t xml:space="preserve">-О бюджете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РБ на 2018 год и на плановый период 2019-2020 годы</w:t>
      </w:r>
    </w:p>
    <w:p w:rsidR="00B8107B" w:rsidRDefault="00B8107B" w:rsidP="00B8107B">
      <w:pPr>
        <w:ind w:left="-900" w:right="-545"/>
        <w:jc w:val="both"/>
        <w:rPr>
          <w:sz w:val="36"/>
          <w:szCs w:val="36"/>
        </w:rPr>
      </w:pPr>
      <w:r>
        <w:rPr>
          <w:sz w:val="36"/>
          <w:szCs w:val="36"/>
        </w:rPr>
        <w:t xml:space="preserve"> -Об утверждении Соглашений между органами местного самоуправления сельского поселения Первомайский сельсовет МР </w:t>
      </w:r>
      <w:proofErr w:type="spellStart"/>
      <w:r>
        <w:rPr>
          <w:sz w:val="36"/>
          <w:szCs w:val="36"/>
        </w:rPr>
        <w:t>Стерлитамакский</w:t>
      </w:r>
      <w:proofErr w:type="spellEnd"/>
      <w:r>
        <w:rPr>
          <w:sz w:val="36"/>
          <w:szCs w:val="36"/>
        </w:rPr>
        <w:t xml:space="preserve"> район РБ и администрацией МР </w:t>
      </w:r>
      <w:proofErr w:type="spellStart"/>
      <w:r>
        <w:rPr>
          <w:sz w:val="36"/>
          <w:szCs w:val="36"/>
        </w:rPr>
        <w:t>Стерлитамакский</w:t>
      </w:r>
      <w:proofErr w:type="spellEnd"/>
      <w:r>
        <w:rPr>
          <w:sz w:val="36"/>
          <w:szCs w:val="36"/>
        </w:rPr>
        <w:t xml:space="preserve"> район Республики Башкортостан и другие.</w:t>
      </w:r>
    </w:p>
    <w:p w:rsidR="00B8107B" w:rsidRDefault="00B8107B" w:rsidP="00B8107B">
      <w:pPr>
        <w:ind w:left="-900" w:right="-545"/>
        <w:jc w:val="both"/>
        <w:rPr>
          <w:sz w:val="36"/>
          <w:szCs w:val="36"/>
        </w:rPr>
      </w:pPr>
      <w:r>
        <w:rPr>
          <w:sz w:val="36"/>
          <w:szCs w:val="36"/>
        </w:rPr>
        <w:t xml:space="preserve">        Заседания Совета проходили в открытой форме, работа </w:t>
      </w:r>
      <w:proofErr w:type="spellStart"/>
      <w:r>
        <w:rPr>
          <w:sz w:val="36"/>
          <w:szCs w:val="36"/>
        </w:rPr>
        <w:t>Соета</w:t>
      </w:r>
      <w:proofErr w:type="spellEnd"/>
      <w:r>
        <w:rPr>
          <w:sz w:val="36"/>
          <w:szCs w:val="36"/>
        </w:rPr>
        <w:t xml:space="preserve"> освещалась на официальном сайте сельского поселения и на информационных стендах.</w:t>
      </w:r>
    </w:p>
    <w:p w:rsidR="00B8107B" w:rsidRDefault="00B8107B" w:rsidP="00B8107B">
      <w:pPr>
        <w:ind w:left="-900" w:right="-545"/>
        <w:jc w:val="both"/>
        <w:rPr>
          <w:sz w:val="36"/>
          <w:szCs w:val="36"/>
        </w:rPr>
      </w:pPr>
      <w:r>
        <w:rPr>
          <w:sz w:val="36"/>
          <w:szCs w:val="36"/>
        </w:rPr>
        <w:t xml:space="preserve">        В 2017 году было принято 70 постановлений главы администрации по текущим вопросам, зарегистрировано 17 устных и 5 письменных обращений. Устные обращения в </w:t>
      </w:r>
      <w:proofErr w:type="gramStart"/>
      <w:r>
        <w:rPr>
          <w:sz w:val="36"/>
          <w:szCs w:val="36"/>
        </w:rPr>
        <w:t>основном  по</w:t>
      </w:r>
      <w:proofErr w:type="gramEnd"/>
      <w:r>
        <w:rPr>
          <w:sz w:val="36"/>
          <w:szCs w:val="36"/>
        </w:rPr>
        <w:t xml:space="preserve"> очистке дорог по улицам в зимний период, иногда возникали вопросы по уличному освещению, периодически возникали вопросы по бродящим собакам,   в течении 2017 года мы несколько раз вызывали организацию по отлову собак, но до нас они ни разу не доехали. В летний период были жалобы на отсутствие воды в трассе.</w:t>
      </w:r>
    </w:p>
    <w:p w:rsidR="00B8107B" w:rsidRDefault="00B8107B" w:rsidP="00B8107B">
      <w:pPr>
        <w:ind w:left="-720"/>
        <w:jc w:val="both"/>
        <w:rPr>
          <w:rFonts w:ascii="14" w:hAnsi="14"/>
          <w:sz w:val="36"/>
          <w:szCs w:val="36"/>
        </w:rPr>
      </w:pPr>
      <w:r>
        <w:rPr>
          <w:sz w:val="36"/>
          <w:szCs w:val="36"/>
        </w:rPr>
        <w:t xml:space="preserve">        </w:t>
      </w:r>
      <w:r>
        <w:rPr>
          <w:rFonts w:ascii="14" w:hAnsi="14"/>
          <w:sz w:val="36"/>
          <w:szCs w:val="36"/>
          <w:lang w:eastAsia="ru-RU"/>
        </w:rPr>
        <w:t xml:space="preserve">    </w:t>
      </w:r>
      <w:proofErr w:type="gramStart"/>
      <w:r>
        <w:rPr>
          <w:rFonts w:ascii="14" w:hAnsi="14"/>
          <w:sz w:val="36"/>
          <w:szCs w:val="36"/>
          <w:lang w:eastAsia="ru-RU"/>
        </w:rPr>
        <w:t>Проведено  16</w:t>
      </w:r>
      <w:proofErr w:type="gramEnd"/>
      <w:r>
        <w:rPr>
          <w:rFonts w:ascii="14" w:hAnsi="14"/>
          <w:sz w:val="36"/>
          <w:szCs w:val="36"/>
          <w:lang w:eastAsia="ru-RU"/>
        </w:rPr>
        <w:t xml:space="preserve"> сходов граждан, основными вопросами были: благоустройство населенных пунктов, санитарная очистка, заключение договоров на вывоз бытовых отходов, сбор и вывоз мусора, пастьба индивидуального скота, организация водопоя скота частного сектора, потрава посевов, бродящий скот, вопросы пожарной безопасности, в летний период вопрос рационального использования воды для поливов, строительство водяных запруд. Провели сход граждан по программе поддержки местных инициатив по выбору, провели несколько сходов по программе «Городская среда» - благоустройство территорий возле 2-х этажных домов по </w:t>
      </w:r>
      <w:proofErr w:type="spellStart"/>
      <w:r>
        <w:rPr>
          <w:rFonts w:ascii="14" w:hAnsi="14"/>
          <w:sz w:val="36"/>
          <w:szCs w:val="36"/>
          <w:lang w:eastAsia="ru-RU"/>
        </w:rPr>
        <w:t>ул.Школьная</w:t>
      </w:r>
      <w:proofErr w:type="spellEnd"/>
      <w:r>
        <w:rPr>
          <w:rFonts w:ascii="14" w:hAnsi="14"/>
          <w:sz w:val="36"/>
          <w:szCs w:val="36"/>
          <w:lang w:eastAsia="ru-RU"/>
        </w:rPr>
        <w:t xml:space="preserve"> и Садовая. Систематически проводили профилактические мероприятия по противопожарной безопасности, раздаем буклеты, памятки,</w:t>
      </w:r>
      <w:r>
        <w:rPr>
          <w:rFonts w:ascii="14" w:hAnsi="14"/>
          <w:sz w:val="36"/>
          <w:szCs w:val="36"/>
        </w:rPr>
        <w:t xml:space="preserve"> ведем постоянную работу с неблагополучными семьями, одинокими престарелыми, </w:t>
      </w:r>
      <w:r>
        <w:rPr>
          <w:rFonts w:ascii="14" w:hAnsi="14"/>
          <w:sz w:val="36"/>
          <w:szCs w:val="36"/>
        </w:rPr>
        <w:lastRenderedPageBreak/>
        <w:t xml:space="preserve">посещаем на дому, проводим инструктаж по противопожарной безопасности, в 2017 году в 2-х домах были установлены противопожарные датчики. </w:t>
      </w:r>
    </w:p>
    <w:p w:rsidR="00B8107B" w:rsidRDefault="00B8107B" w:rsidP="00B8107B">
      <w:pPr>
        <w:ind w:left="-709" w:hanging="709"/>
        <w:jc w:val="both"/>
        <w:rPr>
          <w:rFonts w:ascii="14" w:hAnsi="14"/>
          <w:sz w:val="36"/>
          <w:szCs w:val="36"/>
        </w:rPr>
      </w:pPr>
      <w:r>
        <w:rPr>
          <w:rFonts w:ascii="14" w:hAnsi="14"/>
          <w:sz w:val="36"/>
          <w:szCs w:val="36"/>
          <w:lang w:eastAsia="ru-RU"/>
        </w:rPr>
        <w:t xml:space="preserve">   </w:t>
      </w:r>
      <w:r>
        <w:rPr>
          <w:rFonts w:ascii="14" w:hAnsi="14"/>
          <w:sz w:val="36"/>
          <w:szCs w:val="36"/>
        </w:rPr>
        <w:t xml:space="preserve">               За 2017 год администрацией сельского поселения было выдано 2522 справок, из них 589 на реализацию сельскохозяйственной продукции. В 2017 году 39 семей оформили субсидии по коммунальным услугам, работники администрации сельского поселения постоянно ведут разъяснительную работу с малоимущими семьями, оказывают помощь при оформлении документов на получение субсидии. В течении года на территории сельского поселения были организованы выездные приемы граждан с работниками пенсионного фонда, отделом субсидий на коммунальные услуги малоимущим и многодетным семьям, по оформлению льгот, по вопросам требующим пересмотра, переоформление пенсий, земельно-кадастровой палаты по оформлению приусадебных участков и паевых земель, страховой компании по оформлению страховых медицинских полисов </w:t>
      </w:r>
      <w:proofErr w:type="gramStart"/>
      <w:r>
        <w:rPr>
          <w:rFonts w:ascii="14" w:hAnsi="14"/>
          <w:sz w:val="36"/>
          <w:szCs w:val="36"/>
        </w:rPr>
        <w:t>и  прием</w:t>
      </w:r>
      <w:proofErr w:type="gramEnd"/>
      <w:r>
        <w:rPr>
          <w:rFonts w:ascii="14" w:hAnsi="14"/>
          <w:sz w:val="36"/>
          <w:szCs w:val="36"/>
        </w:rPr>
        <w:t xml:space="preserve"> документов МФЦ.</w:t>
      </w:r>
    </w:p>
    <w:p w:rsidR="00B8107B" w:rsidRDefault="00B8107B" w:rsidP="00B8107B">
      <w:pPr>
        <w:ind w:left="-709" w:hanging="709"/>
        <w:jc w:val="both"/>
        <w:rPr>
          <w:rFonts w:ascii="14" w:hAnsi="14"/>
          <w:sz w:val="36"/>
          <w:szCs w:val="36"/>
        </w:rPr>
      </w:pPr>
      <w:r>
        <w:rPr>
          <w:rFonts w:ascii="14" w:hAnsi="14"/>
          <w:sz w:val="36"/>
          <w:szCs w:val="36"/>
        </w:rPr>
        <w:t xml:space="preserve">        В 2017 году на территории сельского поселения было проведено выездное заседание районного Совета, где был рассмотрен вопрос «О работе администрации сельского поселения по благоустройству населенных пунктов и план социально-экономического развития сельского поселения».</w:t>
      </w:r>
    </w:p>
    <w:p w:rsidR="00B8107B" w:rsidRDefault="00B8107B" w:rsidP="00B8107B">
      <w:pPr>
        <w:ind w:left="-709" w:hanging="709"/>
        <w:jc w:val="both"/>
        <w:rPr>
          <w:rFonts w:ascii="14" w:hAnsi="14"/>
          <w:sz w:val="36"/>
          <w:szCs w:val="36"/>
        </w:rPr>
      </w:pPr>
      <w:r>
        <w:rPr>
          <w:rFonts w:ascii="14" w:hAnsi="14"/>
          <w:sz w:val="36"/>
          <w:szCs w:val="36"/>
        </w:rPr>
        <w:t xml:space="preserve">                    Некоторые проекты нормативных правовых актов по вопросам местного значения, касающихся непосредственно интересам населения, обсуждались на публичных слушаниях. За истекший период проведено 4 публичных слушаний по следующим проектам решений Совета:</w:t>
      </w:r>
    </w:p>
    <w:p w:rsidR="00B8107B" w:rsidRDefault="00B8107B" w:rsidP="00B8107B">
      <w:pPr>
        <w:numPr>
          <w:ilvl w:val="0"/>
          <w:numId w:val="1"/>
        </w:numPr>
        <w:jc w:val="both"/>
        <w:rPr>
          <w:rFonts w:ascii="14" w:hAnsi="14"/>
          <w:sz w:val="36"/>
          <w:szCs w:val="36"/>
        </w:rPr>
      </w:pPr>
      <w:r>
        <w:rPr>
          <w:rFonts w:ascii="14" w:hAnsi="14"/>
          <w:sz w:val="36"/>
          <w:szCs w:val="36"/>
        </w:rPr>
        <w:t>По проекту внесения изменений и дополнений в Устав сельского поселения Первомайский сельсовет</w:t>
      </w:r>
    </w:p>
    <w:p w:rsidR="00B8107B" w:rsidRDefault="00B8107B" w:rsidP="00B8107B">
      <w:pPr>
        <w:numPr>
          <w:ilvl w:val="0"/>
          <w:numId w:val="1"/>
        </w:numPr>
        <w:jc w:val="both"/>
        <w:rPr>
          <w:rFonts w:ascii="14" w:hAnsi="14"/>
          <w:sz w:val="36"/>
          <w:szCs w:val="36"/>
        </w:rPr>
      </w:pPr>
      <w:r>
        <w:rPr>
          <w:rFonts w:ascii="14" w:hAnsi="14"/>
          <w:sz w:val="36"/>
          <w:szCs w:val="36"/>
        </w:rPr>
        <w:t>По проекту утверждения бюджета сельского поселения Первомайский сельсовет</w:t>
      </w:r>
    </w:p>
    <w:p w:rsidR="00B8107B" w:rsidRDefault="00B8107B" w:rsidP="00B8107B">
      <w:pPr>
        <w:numPr>
          <w:ilvl w:val="0"/>
          <w:numId w:val="1"/>
        </w:numPr>
        <w:jc w:val="both"/>
        <w:rPr>
          <w:rFonts w:ascii="14" w:hAnsi="14"/>
          <w:sz w:val="36"/>
          <w:szCs w:val="36"/>
        </w:rPr>
      </w:pPr>
      <w:r>
        <w:rPr>
          <w:rFonts w:ascii="14" w:hAnsi="14"/>
          <w:sz w:val="36"/>
          <w:szCs w:val="36"/>
        </w:rPr>
        <w:t>По внесению изменений в Правила благоустройства</w:t>
      </w:r>
    </w:p>
    <w:p w:rsidR="00B8107B" w:rsidRDefault="00B8107B" w:rsidP="00B8107B">
      <w:pPr>
        <w:numPr>
          <w:ilvl w:val="0"/>
          <w:numId w:val="1"/>
        </w:numPr>
        <w:jc w:val="both"/>
        <w:rPr>
          <w:rFonts w:ascii="14" w:hAnsi="14"/>
          <w:sz w:val="36"/>
          <w:szCs w:val="36"/>
        </w:rPr>
      </w:pPr>
      <w:r>
        <w:rPr>
          <w:rFonts w:ascii="14" w:hAnsi="14"/>
          <w:sz w:val="36"/>
          <w:szCs w:val="36"/>
        </w:rPr>
        <w:t>По земельным вопросам</w:t>
      </w:r>
    </w:p>
    <w:p w:rsidR="00B8107B" w:rsidRDefault="00B8107B" w:rsidP="00B8107B">
      <w:pPr>
        <w:ind w:left="-338"/>
        <w:jc w:val="both"/>
        <w:rPr>
          <w:rFonts w:ascii="14" w:hAnsi="14"/>
          <w:sz w:val="36"/>
          <w:szCs w:val="36"/>
        </w:rPr>
      </w:pPr>
      <w:r>
        <w:rPr>
          <w:rFonts w:ascii="14" w:hAnsi="14"/>
          <w:sz w:val="36"/>
          <w:szCs w:val="36"/>
        </w:rPr>
        <w:lastRenderedPageBreak/>
        <w:t xml:space="preserve">       </w:t>
      </w:r>
      <w:proofErr w:type="gramStart"/>
      <w:r>
        <w:rPr>
          <w:rFonts w:ascii="14" w:hAnsi="14"/>
          <w:sz w:val="36"/>
          <w:szCs w:val="36"/>
        </w:rPr>
        <w:t>Все предложения</w:t>
      </w:r>
      <w:proofErr w:type="gramEnd"/>
      <w:r>
        <w:rPr>
          <w:rFonts w:ascii="14" w:hAnsi="14"/>
          <w:sz w:val="36"/>
          <w:szCs w:val="36"/>
        </w:rPr>
        <w:t xml:space="preserve"> поступившие от населения были учтены при принятии проектов решений по вынесенным на публичные слушания вопросам.</w:t>
      </w:r>
    </w:p>
    <w:p w:rsidR="00B8107B" w:rsidRDefault="00B8107B" w:rsidP="00B8107B">
      <w:pPr>
        <w:ind w:left="-338"/>
        <w:jc w:val="both"/>
        <w:rPr>
          <w:rFonts w:ascii="14" w:hAnsi="14"/>
          <w:sz w:val="36"/>
          <w:szCs w:val="36"/>
        </w:rPr>
      </w:pPr>
      <w:r>
        <w:rPr>
          <w:rFonts w:ascii="14" w:hAnsi="14"/>
          <w:sz w:val="36"/>
          <w:szCs w:val="36"/>
        </w:rPr>
        <w:t xml:space="preserve">       В 2017 году перед Администрацией сельского поселения стояли несколько ключевых задач, которые требовали максимального внимания: это сохранение  позитивной динамики в развитие реального сектора экономики, от чего зависит наполняемость бюджета, повышение качества и доступности муниципальных услуг, рациональное использование бюджетных и внебюджетных средств, муниципального имущества и земельных ресурсов, перспективы социального, демографического и экономического развития нашего сельского поселения, это безусловное и четкое выполнение всех социальных обязательств и их индексация. Во главе угла нашей деятельности-повышение уровня и качества жизни сельчан. Это масштабная задача, которую мы решаем шаг за шагом. Еще несколько лет назад с трудом верилось в возможность реализации большинства осуществленных на сегодня проектов и программ. Это стало реальным благодаря формированию конструктивных взаимоотношений всех заинтересованных структур государства и общества. Мы придерживаемся принципов открытости, доступности, соблюдения законности в своей работе, максимального внимания к замечаниям и предложениям наших граждан.</w:t>
      </w:r>
    </w:p>
    <w:p w:rsidR="00B8107B" w:rsidRDefault="00B8107B" w:rsidP="00B8107B">
      <w:pPr>
        <w:ind w:left="-720"/>
        <w:jc w:val="both"/>
        <w:rPr>
          <w:rFonts w:ascii="14" w:hAnsi="14"/>
          <w:sz w:val="36"/>
          <w:szCs w:val="36"/>
        </w:rPr>
      </w:pPr>
      <w:r>
        <w:rPr>
          <w:sz w:val="36"/>
          <w:szCs w:val="36"/>
        </w:rPr>
        <w:t xml:space="preserve">             </w:t>
      </w:r>
      <w:r>
        <w:rPr>
          <w:rFonts w:ascii="14" w:hAnsi="14"/>
          <w:sz w:val="36"/>
          <w:szCs w:val="36"/>
        </w:rPr>
        <w:t>В состав сельского поселения входят 12 населенных пунктов с общей численностью населения 2897 человек, из них граждан трудоспособного возраста 1587 человек, моложе трудоспособного возраста 731 человек, граждан старше трудоспособного возраста 545 человек.</w:t>
      </w:r>
    </w:p>
    <w:p w:rsidR="00B8107B" w:rsidRDefault="00B8107B" w:rsidP="00B8107B">
      <w:pPr>
        <w:ind w:left="-720"/>
        <w:jc w:val="both"/>
        <w:rPr>
          <w:rFonts w:ascii="14" w:hAnsi="14"/>
          <w:sz w:val="36"/>
          <w:szCs w:val="36"/>
        </w:rPr>
      </w:pPr>
      <w:r>
        <w:rPr>
          <w:rFonts w:ascii="14" w:hAnsi="14"/>
          <w:sz w:val="36"/>
          <w:szCs w:val="36"/>
        </w:rPr>
        <w:t xml:space="preserve">         На территории проживает 107 многодетных семей, где </w:t>
      </w:r>
      <w:proofErr w:type="gramStart"/>
      <w:r>
        <w:rPr>
          <w:rFonts w:ascii="14" w:hAnsi="14"/>
          <w:sz w:val="36"/>
          <w:szCs w:val="36"/>
        </w:rPr>
        <w:t>воспитываются  355</w:t>
      </w:r>
      <w:proofErr w:type="gramEnd"/>
      <w:r>
        <w:rPr>
          <w:rFonts w:ascii="14" w:hAnsi="14"/>
          <w:sz w:val="36"/>
          <w:szCs w:val="36"/>
        </w:rPr>
        <w:t xml:space="preserve"> детей. Патронатных семей – 7, соответственно 13 детей, количество усыновивших детей семей- 1. Проживает 1 приравненный к участникам Вов- Рязанцев Василий Петрович. Вдов участников </w:t>
      </w:r>
      <w:proofErr w:type="spellStart"/>
      <w:r>
        <w:rPr>
          <w:rFonts w:ascii="14" w:hAnsi="14"/>
          <w:sz w:val="36"/>
          <w:szCs w:val="36"/>
        </w:rPr>
        <w:t>ВОв</w:t>
      </w:r>
      <w:proofErr w:type="spellEnd"/>
      <w:r>
        <w:rPr>
          <w:rFonts w:ascii="14" w:hAnsi="14"/>
          <w:sz w:val="36"/>
          <w:szCs w:val="36"/>
        </w:rPr>
        <w:t xml:space="preserve"> - 6 человек, тружеников </w:t>
      </w:r>
      <w:r>
        <w:rPr>
          <w:rFonts w:ascii="14" w:hAnsi="14"/>
          <w:sz w:val="36"/>
          <w:szCs w:val="36"/>
        </w:rPr>
        <w:lastRenderedPageBreak/>
        <w:t xml:space="preserve">тыла 44 человека, ветеранов труда 491 человек. Число родившихся за январь-декабрь 2017 года 18 детей, число умерших 11 человек. В течении 2017 года на территорию сельского поселения прибыло 17 человек, выбыло 35 человек. Естественная убыль населения за 2017 год составила 11 человек. </w:t>
      </w:r>
    </w:p>
    <w:p w:rsidR="00B8107B" w:rsidRDefault="00B8107B" w:rsidP="00B8107B">
      <w:pPr>
        <w:ind w:left="-720"/>
        <w:jc w:val="both"/>
        <w:rPr>
          <w:rFonts w:ascii="14" w:hAnsi="14"/>
          <w:sz w:val="36"/>
          <w:szCs w:val="36"/>
        </w:rPr>
      </w:pPr>
      <w:r>
        <w:rPr>
          <w:rFonts w:ascii="14" w:hAnsi="14"/>
          <w:sz w:val="36"/>
          <w:szCs w:val="36"/>
        </w:rPr>
        <w:t xml:space="preserve">        На территории сельского поселения проживают люди различных национальностей- русские, башкиры, татары, чуваши, мордва, казахи, украинцы, белорусы и другие. </w:t>
      </w:r>
      <w:proofErr w:type="gramStart"/>
      <w:r>
        <w:rPr>
          <w:rFonts w:ascii="14" w:hAnsi="14"/>
          <w:sz w:val="36"/>
          <w:szCs w:val="36"/>
        </w:rPr>
        <w:t>Вероисповедование:  основные</w:t>
      </w:r>
      <w:proofErr w:type="gramEnd"/>
      <w:r>
        <w:rPr>
          <w:rFonts w:ascii="14" w:hAnsi="14"/>
          <w:sz w:val="36"/>
          <w:szCs w:val="36"/>
        </w:rPr>
        <w:t xml:space="preserve"> 2 религии: мусульманская и православная. На территории сельского поселения имеются </w:t>
      </w:r>
      <w:proofErr w:type="gramStart"/>
      <w:r>
        <w:rPr>
          <w:rFonts w:ascii="14" w:hAnsi="14"/>
          <w:sz w:val="36"/>
          <w:szCs w:val="36"/>
        </w:rPr>
        <w:t>мечеть  и</w:t>
      </w:r>
      <w:proofErr w:type="gramEnd"/>
      <w:r>
        <w:rPr>
          <w:rFonts w:ascii="14" w:hAnsi="14"/>
          <w:sz w:val="36"/>
          <w:szCs w:val="36"/>
        </w:rPr>
        <w:t xml:space="preserve"> храм. </w:t>
      </w:r>
    </w:p>
    <w:p w:rsidR="00B8107B" w:rsidRDefault="00B8107B" w:rsidP="00B8107B">
      <w:pPr>
        <w:ind w:left="-900" w:right="-545"/>
        <w:jc w:val="both"/>
        <w:rPr>
          <w:sz w:val="36"/>
          <w:szCs w:val="36"/>
        </w:rPr>
      </w:pPr>
      <w:r>
        <w:rPr>
          <w:sz w:val="36"/>
          <w:szCs w:val="36"/>
        </w:rPr>
        <w:t xml:space="preserve">            Для любого правового демократического общества являются</w:t>
      </w:r>
    </w:p>
    <w:p w:rsidR="00B8107B" w:rsidRDefault="00B8107B" w:rsidP="00B8107B">
      <w:pPr>
        <w:ind w:left="-900" w:right="-545"/>
        <w:jc w:val="both"/>
        <w:rPr>
          <w:sz w:val="36"/>
          <w:szCs w:val="36"/>
        </w:rPr>
      </w:pPr>
      <w:r>
        <w:rPr>
          <w:sz w:val="36"/>
          <w:szCs w:val="36"/>
        </w:rPr>
        <w:t xml:space="preserve">  открытое обращение граждан в органы власти, а также способность</w:t>
      </w:r>
    </w:p>
    <w:p w:rsidR="00B8107B" w:rsidRDefault="00B8107B" w:rsidP="00B8107B">
      <w:pPr>
        <w:ind w:left="-900" w:right="-545"/>
        <w:jc w:val="both"/>
        <w:rPr>
          <w:sz w:val="36"/>
          <w:szCs w:val="36"/>
        </w:rPr>
      </w:pPr>
      <w:r>
        <w:rPr>
          <w:sz w:val="36"/>
          <w:szCs w:val="36"/>
        </w:rPr>
        <w:t xml:space="preserve">  населения влиять на принимаемые управленческие решения.</w:t>
      </w:r>
    </w:p>
    <w:p w:rsidR="00B8107B" w:rsidRDefault="00B8107B" w:rsidP="00B8107B">
      <w:pPr>
        <w:ind w:left="-900" w:right="-545"/>
        <w:jc w:val="both"/>
        <w:rPr>
          <w:sz w:val="36"/>
          <w:szCs w:val="36"/>
        </w:rPr>
      </w:pPr>
      <w:r>
        <w:rPr>
          <w:sz w:val="36"/>
          <w:szCs w:val="36"/>
        </w:rPr>
        <w:t xml:space="preserve">  Работа с обращениями граждан в Администрации сельского поселения ведется в соответствии с Конституцией Российской Федерации, Федеральным законом от 20.05.2006 года № 59 ФЗ «О порядке рассмотрения обращений граждан Российской Федерации», законом Республики Башкортостан от 12.06.2006 года № 391-з «Об обращении граждан в Республике Башкортостан», Постановлением Администрации сельского поселения № 5 от 12.04.2009 года </w:t>
      </w:r>
      <w:proofErr w:type="gramStart"/>
      <w:r>
        <w:rPr>
          <w:sz w:val="36"/>
          <w:szCs w:val="36"/>
        </w:rPr>
        <w:t>« Об</w:t>
      </w:r>
      <w:proofErr w:type="gramEnd"/>
      <w:r>
        <w:rPr>
          <w:sz w:val="36"/>
          <w:szCs w:val="36"/>
        </w:rPr>
        <w:t xml:space="preserve"> утверждении положения по работе с обращениями граждан».</w:t>
      </w:r>
    </w:p>
    <w:p w:rsidR="00B8107B" w:rsidRDefault="00B8107B" w:rsidP="00B8107B">
      <w:pPr>
        <w:ind w:left="-900" w:right="-545"/>
        <w:jc w:val="both"/>
        <w:rPr>
          <w:sz w:val="36"/>
          <w:szCs w:val="36"/>
        </w:rPr>
      </w:pPr>
      <w:r>
        <w:rPr>
          <w:sz w:val="36"/>
          <w:szCs w:val="36"/>
        </w:rPr>
        <w:t xml:space="preserve">За 2017 год в Администрацию сельского поселения поступило 8 письменных обращений от граждан, </w:t>
      </w:r>
      <w:proofErr w:type="gramStart"/>
      <w:r>
        <w:rPr>
          <w:sz w:val="36"/>
          <w:szCs w:val="36"/>
        </w:rPr>
        <w:t>из  них</w:t>
      </w:r>
      <w:proofErr w:type="gramEnd"/>
      <w:r>
        <w:rPr>
          <w:sz w:val="36"/>
          <w:szCs w:val="36"/>
        </w:rPr>
        <w:t xml:space="preserve"> коллективных 2, повторных нет, поступивших через вышестоящие органы – 3. Все обращения рассмотрены без нарушений сроков и даны соответствующие ответы в письменной форме.</w:t>
      </w:r>
    </w:p>
    <w:p w:rsidR="00B8107B" w:rsidRDefault="00B8107B" w:rsidP="00B8107B">
      <w:pPr>
        <w:ind w:left="-900" w:right="-545"/>
        <w:jc w:val="both"/>
        <w:rPr>
          <w:sz w:val="36"/>
          <w:szCs w:val="36"/>
        </w:rPr>
      </w:pPr>
      <w:r>
        <w:rPr>
          <w:sz w:val="36"/>
          <w:szCs w:val="36"/>
        </w:rPr>
        <w:t>В соответствии с действующим законодательством «Об обращениях граждан» должностные лица Администрации сельского поселения регулярно проводят личный прием граждан. В 2017 году на личном приеме у главы сельск</w:t>
      </w:r>
      <w:r w:rsidR="007D6FE1">
        <w:rPr>
          <w:sz w:val="36"/>
          <w:szCs w:val="36"/>
        </w:rPr>
        <w:t>ого поселения было принято 27</w:t>
      </w:r>
      <w:r>
        <w:rPr>
          <w:sz w:val="36"/>
          <w:szCs w:val="36"/>
        </w:rPr>
        <w:t xml:space="preserve"> человек.</w:t>
      </w:r>
    </w:p>
    <w:p w:rsidR="00B8107B" w:rsidRDefault="00B8107B" w:rsidP="00B8107B">
      <w:pPr>
        <w:ind w:left="-900" w:right="-545"/>
        <w:jc w:val="both"/>
        <w:rPr>
          <w:sz w:val="36"/>
          <w:szCs w:val="36"/>
        </w:rPr>
      </w:pPr>
      <w:r>
        <w:rPr>
          <w:sz w:val="36"/>
          <w:szCs w:val="36"/>
        </w:rPr>
        <w:t xml:space="preserve">            В 2017 году Администрацией сельского поселения уточнена номенклатура дел, составлены описи дел постоянного и временного хранения, 8 дел сданы на постоянное муниципальное хранение в районный архив, сформированы новые дела.</w:t>
      </w:r>
    </w:p>
    <w:p w:rsidR="00B8107B" w:rsidRDefault="00B8107B" w:rsidP="00B8107B">
      <w:pPr>
        <w:ind w:left="-900" w:right="-545"/>
        <w:jc w:val="both"/>
        <w:rPr>
          <w:sz w:val="36"/>
          <w:szCs w:val="36"/>
        </w:rPr>
      </w:pPr>
      <w:r>
        <w:rPr>
          <w:sz w:val="36"/>
          <w:szCs w:val="36"/>
        </w:rPr>
        <w:lastRenderedPageBreak/>
        <w:t xml:space="preserve">           Основами законодательства Российской Федерации «О нотариате» на глав администраций </w:t>
      </w:r>
      <w:proofErr w:type="gramStart"/>
      <w:r>
        <w:rPr>
          <w:sz w:val="36"/>
          <w:szCs w:val="36"/>
        </w:rPr>
        <w:t>и  специально</w:t>
      </w:r>
      <w:proofErr w:type="gramEnd"/>
      <w:r>
        <w:rPr>
          <w:sz w:val="36"/>
          <w:szCs w:val="36"/>
        </w:rPr>
        <w:t xml:space="preserve"> уполномоченное должностное лицо сельского поселения возложена обязанность по совершению нотариальных действий. За отчетный период было совершено 84 нотариальных действий, из них одно завещание, 16 заверение подписи и 67 доверенностей. Всего взыскано госпошлины 14050 рублей.</w:t>
      </w:r>
    </w:p>
    <w:p w:rsidR="00B8107B" w:rsidRDefault="00B8107B" w:rsidP="00B8107B">
      <w:pPr>
        <w:ind w:left="-900" w:right="-545"/>
        <w:jc w:val="both"/>
        <w:rPr>
          <w:sz w:val="36"/>
          <w:szCs w:val="36"/>
        </w:rPr>
      </w:pPr>
      <w:r>
        <w:rPr>
          <w:sz w:val="36"/>
          <w:szCs w:val="36"/>
        </w:rPr>
        <w:t xml:space="preserve">           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РБ. В целях </w:t>
      </w:r>
      <w:proofErr w:type="gramStart"/>
      <w:r>
        <w:rPr>
          <w:sz w:val="36"/>
          <w:szCs w:val="36"/>
        </w:rPr>
        <w:t>противодействия  коррупции</w:t>
      </w:r>
      <w:proofErr w:type="gramEnd"/>
      <w:r>
        <w:rPr>
          <w:sz w:val="36"/>
          <w:szCs w:val="36"/>
        </w:rPr>
        <w:t xml:space="preserve"> Администрацией сельского поселения проводятся следующие мероприятия:</w:t>
      </w:r>
    </w:p>
    <w:p w:rsidR="00B8107B" w:rsidRDefault="00B8107B" w:rsidP="00B8107B">
      <w:pPr>
        <w:ind w:left="-900" w:right="-545"/>
        <w:jc w:val="both"/>
        <w:rPr>
          <w:sz w:val="36"/>
          <w:szCs w:val="36"/>
        </w:rPr>
      </w:pPr>
      <w:r>
        <w:rPr>
          <w:sz w:val="36"/>
          <w:szCs w:val="36"/>
        </w:rPr>
        <w:t>- Антикоррупционная экспертиза нормативных правовых актов и проектов нормативно-правовых актов Совета и Администрации;</w:t>
      </w:r>
    </w:p>
    <w:p w:rsidR="00B8107B" w:rsidRDefault="00B8107B" w:rsidP="00B8107B">
      <w:pPr>
        <w:ind w:left="-900" w:right="-545"/>
        <w:jc w:val="both"/>
        <w:rPr>
          <w:sz w:val="36"/>
          <w:szCs w:val="36"/>
        </w:rPr>
      </w:pPr>
      <w:r>
        <w:rPr>
          <w:sz w:val="36"/>
          <w:szCs w:val="36"/>
        </w:rPr>
        <w:t xml:space="preserve">-  размещение на официальном сайте сельского поселения в сети Интернет проектов принимаемых нормативных правовых актов </w:t>
      </w:r>
      <w:proofErr w:type="gramStart"/>
      <w:r>
        <w:rPr>
          <w:sz w:val="36"/>
          <w:szCs w:val="36"/>
        </w:rPr>
        <w:t>и  действующих</w:t>
      </w:r>
      <w:proofErr w:type="gramEnd"/>
      <w:r>
        <w:rPr>
          <w:sz w:val="36"/>
          <w:szCs w:val="36"/>
        </w:rPr>
        <w:t xml:space="preserve"> нормативных правовых актов;</w:t>
      </w:r>
    </w:p>
    <w:p w:rsidR="00B8107B" w:rsidRDefault="00B8107B" w:rsidP="00B8107B">
      <w:pPr>
        <w:ind w:left="-900" w:right="-545"/>
        <w:jc w:val="both"/>
        <w:rPr>
          <w:sz w:val="36"/>
          <w:szCs w:val="36"/>
        </w:rPr>
      </w:pPr>
      <w:r>
        <w:rPr>
          <w:sz w:val="36"/>
          <w:szCs w:val="36"/>
        </w:rPr>
        <w:t>- создана комиссия по соблюдению требований к служебному поседению муниципальных служащих и урегулированию конфликт интересов;</w:t>
      </w:r>
    </w:p>
    <w:p w:rsidR="00B8107B" w:rsidRDefault="00B8107B" w:rsidP="00B8107B">
      <w:pPr>
        <w:ind w:left="-900" w:right="-545"/>
        <w:jc w:val="both"/>
        <w:rPr>
          <w:sz w:val="36"/>
          <w:szCs w:val="36"/>
        </w:rPr>
      </w:pPr>
      <w:r>
        <w:rPr>
          <w:sz w:val="36"/>
          <w:szCs w:val="36"/>
        </w:rPr>
        <w:t>- 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обязанных уведомлять об обращениях в целях склонения к совершению коррупционных правонарушений;</w:t>
      </w:r>
    </w:p>
    <w:p w:rsidR="00B8107B" w:rsidRDefault="00B8107B" w:rsidP="00B8107B">
      <w:pPr>
        <w:ind w:left="-900" w:right="-545"/>
        <w:jc w:val="both"/>
        <w:rPr>
          <w:sz w:val="36"/>
          <w:szCs w:val="36"/>
        </w:rPr>
      </w:pPr>
      <w:r>
        <w:rPr>
          <w:sz w:val="36"/>
          <w:szCs w:val="36"/>
        </w:rPr>
        <w:t>- проведение проверок сведений, представленных кандидатами на должность муниципальных служащих в Администрацию сельского поселения, о судимости и др.</w:t>
      </w:r>
    </w:p>
    <w:p w:rsidR="00B8107B" w:rsidRDefault="00B8107B" w:rsidP="00B8107B">
      <w:pPr>
        <w:ind w:left="-900" w:right="-545"/>
        <w:jc w:val="both"/>
        <w:rPr>
          <w:sz w:val="36"/>
          <w:szCs w:val="36"/>
        </w:rPr>
      </w:pPr>
      <w:r>
        <w:rPr>
          <w:sz w:val="36"/>
          <w:szCs w:val="36"/>
        </w:rPr>
        <w:t>Особое внимание уделяется анализу поступивших сведений о доходах, расходах, об имуществе и обязательствах имущественного характера лиц, замещающих должности муниципальной службы в Совете и Администрации сельского поселения.</w:t>
      </w:r>
    </w:p>
    <w:p w:rsidR="00EF1E9E" w:rsidRDefault="00EF1E9E" w:rsidP="00B8107B">
      <w:pPr>
        <w:ind w:left="-900" w:right="-545"/>
        <w:jc w:val="both"/>
        <w:rPr>
          <w:sz w:val="36"/>
          <w:szCs w:val="36"/>
        </w:rPr>
      </w:pPr>
      <w:r>
        <w:rPr>
          <w:sz w:val="36"/>
          <w:szCs w:val="36"/>
        </w:rPr>
        <w:lastRenderedPageBreak/>
        <w:t>Стало доброй традицией торжественное чествование юбиляров семейной жизни. В отчетном году 3 семейным парам, прожившим вместе 50 и 60 лет, Администрацией сельского поселения, совместно с отделом ЗАГС района, были вручены приветственные адреса и памятные подарки.</w:t>
      </w:r>
    </w:p>
    <w:p w:rsidR="00EF1E9E" w:rsidRDefault="00EF1E9E" w:rsidP="00EF1E9E">
      <w:pPr>
        <w:ind w:left="-900" w:right="-545"/>
        <w:jc w:val="both"/>
        <w:rPr>
          <w:sz w:val="36"/>
          <w:szCs w:val="36"/>
        </w:rPr>
      </w:pPr>
      <w:r>
        <w:rPr>
          <w:sz w:val="36"/>
          <w:szCs w:val="36"/>
        </w:rPr>
        <w:t xml:space="preserve">Администрацию сельского поселения регулярно проверяют ОМВД, ОГИБДД, </w:t>
      </w:r>
      <w:proofErr w:type="spellStart"/>
      <w:r>
        <w:rPr>
          <w:sz w:val="36"/>
          <w:szCs w:val="36"/>
        </w:rPr>
        <w:t>Роспотребнадзор</w:t>
      </w:r>
      <w:proofErr w:type="spellEnd"/>
      <w:r>
        <w:rPr>
          <w:sz w:val="36"/>
          <w:szCs w:val="36"/>
        </w:rPr>
        <w:t xml:space="preserve">, ФАС, </w:t>
      </w:r>
      <w:proofErr w:type="spellStart"/>
      <w:r>
        <w:rPr>
          <w:sz w:val="36"/>
          <w:szCs w:val="36"/>
        </w:rPr>
        <w:t>Россельхознадзор</w:t>
      </w:r>
      <w:proofErr w:type="spellEnd"/>
      <w:r>
        <w:rPr>
          <w:sz w:val="36"/>
          <w:szCs w:val="36"/>
        </w:rPr>
        <w:t xml:space="preserve">, </w:t>
      </w:r>
      <w:proofErr w:type="spellStart"/>
      <w:r>
        <w:rPr>
          <w:sz w:val="36"/>
          <w:szCs w:val="36"/>
        </w:rPr>
        <w:t>Роскомнадзор</w:t>
      </w:r>
      <w:proofErr w:type="spellEnd"/>
      <w:r>
        <w:rPr>
          <w:sz w:val="36"/>
          <w:szCs w:val="36"/>
        </w:rPr>
        <w:t xml:space="preserve">, </w:t>
      </w:r>
      <w:proofErr w:type="spellStart"/>
      <w:r>
        <w:rPr>
          <w:sz w:val="36"/>
          <w:szCs w:val="36"/>
        </w:rPr>
        <w:t>Минэкология</w:t>
      </w:r>
      <w:proofErr w:type="spellEnd"/>
      <w:r>
        <w:rPr>
          <w:sz w:val="36"/>
          <w:szCs w:val="36"/>
        </w:rPr>
        <w:t xml:space="preserve"> и другие вышестоящие организации. Чаще всего проверку проводит прокуратура </w:t>
      </w:r>
      <w:proofErr w:type="spellStart"/>
      <w:r>
        <w:rPr>
          <w:sz w:val="36"/>
          <w:szCs w:val="36"/>
        </w:rPr>
        <w:t>Стерлитамакского</w:t>
      </w:r>
      <w:proofErr w:type="spellEnd"/>
      <w:r>
        <w:rPr>
          <w:sz w:val="36"/>
          <w:szCs w:val="36"/>
        </w:rPr>
        <w:t xml:space="preserve"> </w:t>
      </w:r>
      <w:r w:rsidR="00915930">
        <w:rPr>
          <w:sz w:val="36"/>
          <w:szCs w:val="36"/>
        </w:rPr>
        <w:t>района. Несмотря на то, что про</w:t>
      </w:r>
      <w:r>
        <w:rPr>
          <w:sz w:val="36"/>
          <w:szCs w:val="36"/>
        </w:rPr>
        <w:t>екты наших правовых актов</w:t>
      </w:r>
      <w:r w:rsidR="00915930">
        <w:rPr>
          <w:sz w:val="36"/>
          <w:szCs w:val="36"/>
        </w:rPr>
        <w:t xml:space="preserve"> направляются в прокуратуру на экспертизу, а также принятые решения, за 2017 год поступило 7 представлений и 5 протестов.</w:t>
      </w:r>
      <w:r w:rsidR="006D243D">
        <w:rPr>
          <w:sz w:val="36"/>
          <w:szCs w:val="36"/>
        </w:rPr>
        <w:t xml:space="preserve"> Также нормативно-правовые акты направляются в Госкомитет по делам юстиции Республики Башкортостан для включения в регистр и проведения юридической экспертизы.</w:t>
      </w:r>
    </w:p>
    <w:p w:rsidR="006D243D" w:rsidRDefault="006D243D" w:rsidP="00EF1E9E">
      <w:pPr>
        <w:ind w:left="-900" w:right="-545"/>
        <w:jc w:val="both"/>
        <w:rPr>
          <w:sz w:val="36"/>
          <w:szCs w:val="36"/>
        </w:rPr>
      </w:pPr>
      <w:r>
        <w:rPr>
          <w:sz w:val="36"/>
          <w:szCs w:val="36"/>
        </w:rPr>
        <w:t xml:space="preserve">В отчетном году в Администрации проводили проверки: </w:t>
      </w:r>
      <w:proofErr w:type="spellStart"/>
      <w:r>
        <w:rPr>
          <w:sz w:val="36"/>
          <w:szCs w:val="36"/>
        </w:rPr>
        <w:t>Минэкология</w:t>
      </w:r>
      <w:proofErr w:type="spellEnd"/>
      <w:r>
        <w:rPr>
          <w:sz w:val="36"/>
          <w:szCs w:val="36"/>
        </w:rPr>
        <w:t>, прокуратура, земельный контроль. По результатам проверок были наложены штрафы в сумме 42 тысячи рублей.</w:t>
      </w:r>
    </w:p>
    <w:p w:rsidR="006D243D" w:rsidRDefault="006D243D" w:rsidP="00C71EF7">
      <w:pPr>
        <w:ind w:left="-900" w:right="-545"/>
        <w:jc w:val="both"/>
        <w:rPr>
          <w:sz w:val="36"/>
          <w:szCs w:val="36"/>
        </w:rPr>
      </w:pPr>
      <w:r>
        <w:rPr>
          <w:sz w:val="36"/>
          <w:szCs w:val="36"/>
        </w:rPr>
        <w:t>В 2017 год</w:t>
      </w:r>
      <w:r w:rsidR="00C71EF7">
        <w:rPr>
          <w:sz w:val="36"/>
          <w:szCs w:val="36"/>
        </w:rPr>
        <w:t xml:space="preserve">у в мировом суде рассмотрено 1 </w:t>
      </w:r>
      <w:proofErr w:type="gramStart"/>
      <w:r>
        <w:rPr>
          <w:sz w:val="36"/>
          <w:szCs w:val="36"/>
        </w:rPr>
        <w:t>дел</w:t>
      </w:r>
      <w:r w:rsidR="00C71EF7">
        <w:rPr>
          <w:sz w:val="36"/>
          <w:szCs w:val="36"/>
        </w:rPr>
        <w:t>о  вынесено</w:t>
      </w:r>
      <w:proofErr w:type="gramEnd"/>
      <w:r w:rsidR="00C71EF7">
        <w:rPr>
          <w:sz w:val="36"/>
          <w:szCs w:val="36"/>
        </w:rPr>
        <w:t xml:space="preserve"> 1 судебное постановление</w:t>
      </w:r>
      <w:r>
        <w:rPr>
          <w:sz w:val="36"/>
          <w:szCs w:val="36"/>
        </w:rPr>
        <w:t>.</w:t>
      </w:r>
    </w:p>
    <w:p w:rsidR="00C43864" w:rsidRDefault="00C43864" w:rsidP="00EF1E9E">
      <w:pPr>
        <w:ind w:left="-900" w:right="-545"/>
        <w:jc w:val="both"/>
        <w:rPr>
          <w:sz w:val="36"/>
          <w:szCs w:val="36"/>
        </w:rPr>
      </w:pPr>
      <w:r>
        <w:rPr>
          <w:sz w:val="36"/>
          <w:szCs w:val="36"/>
        </w:rPr>
        <w:t>При реализации социальной политики особый акцент</w:t>
      </w:r>
      <w:r w:rsidR="00CA4592" w:rsidRPr="00CA4592">
        <w:rPr>
          <w:sz w:val="36"/>
          <w:szCs w:val="36"/>
        </w:rPr>
        <w:t xml:space="preserve"> </w:t>
      </w:r>
      <w:r w:rsidR="00CA4592">
        <w:rPr>
          <w:sz w:val="36"/>
          <w:szCs w:val="36"/>
        </w:rPr>
        <w:t>ставится на повышение приоритетности работы с молодёжью. От того, как сегодня обучена и воспитана молодёжь, какими обладает навыками, зависит наше с вами будущее. Основное напр</w:t>
      </w:r>
      <w:r w:rsidR="006A06A5">
        <w:rPr>
          <w:sz w:val="36"/>
          <w:szCs w:val="36"/>
        </w:rPr>
        <w:t>а</w:t>
      </w:r>
      <w:r w:rsidR="00CA4592">
        <w:rPr>
          <w:sz w:val="36"/>
          <w:szCs w:val="36"/>
        </w:rPr>
        <w:t>вление молодёжной политики Администрации сельского поселения заключается в формировании у молодых людей активной жизненной позиции,</w:t>
      </w:r>
      <w:r w:rsidR="001C7845">
        <w:rPr>
          <w:sz w:val="36"/>
          <w:szCs w:val="36"/>
        </w:rPr>
        <w:t xml:space="preserve"> готовности к участию в общественно-политической и культурной жизни страны.</w:t>
      </w:r>
    </w:p>
    <w:p w:rsidR="001C7845" w:rsidRDefault="001C7845" w:rsidP="00EF1E9E">
      <w:pPr>
        <w:ind w:left="-900" w:right="-545"/>
        <w:jc w:val="both"/>
        <w:rPr>
          <w:sz w:val="36"/>
          <w:szCs w:val="36"/>
        </w:rPr>
      </w:pPr>
      <w:r>
        <w:rPr>
          <w:sz w:val="36"/>
          <w:szCs w:val="36"/>
        </w:rPr>
        <w:t xml:space="preserve">Специалистом сельского поселения по работе с молодёжью совместно с активом организовано более 26 спортивных и творческих мероприятий. Наша молодёжь участвовала в районных мероприятиях: «А ну-ка парни», «За здоровьем в парки на строй площадки», турнир по </w:t>
      </w:r>
      <w:proofErr w:type="gramStart"/>
      <w:r>
        <w:rPr>
          <w:sz w:val="36"/>
          <w:szCs w:val="36"/>
        </w:rPr>
        <w:t>волейболу  и</w:t>
      </w:r>
      <w:proofErr w:type="gramEnd"/>
      <w:r>
        <w:rPr>
          <w:sz w:val="36"/>
          <w:szCs w:val="36"/>
        </w:rPr>
        <w:t xml:space="preserve"> других мероприятиях. В сфере физической культуры и спорта основной задачей остается сохранение здоровья людей, воспитание здорового молодого поколения, профилактика </w:t>
      </w:r>
      <w:r>
        <w:rPr>
          <w:sz w:val="36"/>
          <w:szCs w:val="36"/>
        </w:rPr>
        <w:lastRenderedPageBreak/>
        <w:t xml:space="preserve">безнадзорности и преступности. Всего за 2017 год проведено 6 спортивных мероприятий. </w:t>
      </w:r>
    </w:p>
    <w:p w:rsidR="001C7845" w:rsidRDefault="001C7845" w:rsidP="00EF1E9E">
      <w:pPr>
        <w:ind w:left="-900" w:right="-545"/>
        <w:jc w:val="both"/>
        <w:rPr>
          <w:sz w:val="36"/>
          <w:szCs w:val="36"/>
        </w:rPr>
      </w:pPr>
      <w:r>
        <w:rPr>
          <w:sz w:val="36"/>
          <w:szCs w:val="36"/>
        </w:rPr>
        <w:t xml:space="preserve">    Численность детей в сельском поселении</w:t>
      </w:r>
      <w:r w:rsidR="006A06A5">
        <w:rPr>
          <w:sz w:val="36"/>
          <w:szCs w:val="36"/>
        </w:rPr>
        <w:t xml:space="preserve"> от рождения до 18 лет по состоянию на 01.01.2018 года 731 человек. На внутреннем учете сельского поселения состоят 20 неблагополучных семей и семьи находящиеся в трудной жизненной ситуации: с. Первомайское – 4 семьи, </w:t>
      </w:r>
      <w:proofErr w:type="spellStart"/>
      <w:r w:rsidR="006A06A5">
        <w:rPr>
          <w:sz w:val="36"/>
          <w:szCs w:val="36"/>
        </w:rPr>
        <w:t>д.Абдрахманово</w:t>
      </w:r>
      <w:proofErr w:type="spellEnd"/>
      <w:r w:rsidR="006A06A5">
        <w:rPr>
          <w:sz w:val="36"/>
          <w:szCs w:val="36"/>
        </w:rPr>
        <w:t xml:space="preserve"> – 3, Красноармейское – 3, </w:t>
      </w:r>
      <w:proofErr w:type="spellStart"/>
      <w:proofErr w:type="gramStart"/>
      <w:r w:rsidR="006A06A5">
        <w:rPr>
          <w:sz w:val="36"/>
          <w:szCs w:val="36"/>
        </w:rPr>
        <w:t>Бегеняш</w:t>
      </w:r>
      <w:proofErr w:type="spellEnd"/>
      <w:r w:rsidR="006A06A5">
        <w:rPr>
          <w:sz w:val="36"/>
          <w:szCs w:val="36"/>
        </w:rPr>
        <w:t xml:space="preserve">  -</w:t>
      </w:r>
      <w:proofErr w:type="gramEnd"/>
      <w:r w:rsidR="006A06A5">
        <w:rPr>
          <w:sz w:val="36"/>
          <w:szCs w:val="36"/>
        </w:rPr>
        <w:t xml:space="preserve"> 3, Владимировка – 2, Матвеевка – 4, </w:t>
      </w:r>
      <w:proofErr w:type="spellStart"/>
      <w:r w:rsidR="006A06A5">
        <w:rPr>
          <w:sz w:val="36"/>
          <w:szCs w:val="36"/>
        </w:rPr>
        <w:t>Кузьминовка</w:t>
      </w:r>
      <w:proofErr w:type="spellEnd"/>
      <w:r w:rsidR="006A06A5">
        <w:rPr>
          <w:sz w:val="36"/>
          <w:szCs w:val="36"/>
        </w:rPr>
        <w:t xml:space="preserve"> – 1. В них воспитываются 70 детей. На внутри</w:t>
      </w:r>
      <w:r w:rsidR="00476ACE">
        <w:rPr>
          <w:sz w:val="36"/>
          <w:szCs w:val="36"/>
        </w:rPr>
        <w:t xml:space="preserve"> </w:t>
      </w:r>
      <w:r w:rsidR="006A06A5">
        <w:rPr>
          <w:sz w:val="36"/>
          <w:szCs w:val="36"/>
        </w:rPr>
        <w:t xml:space="preserve">школьном контроле в Первомайской школе состоят 8 детей. Администрация сельского поселения регулярно ведет с ними профилактическую работу </w:t>
      </w:r>
      <w:proofErr w:type="gramStart"/>
      <w:r w:rsidR="006A06A5">
        <w:rPr>
          <w:sz w:val="36"/>
          <w:szCs w:val="36"/>
        </w:rPr>
        <w:t>( посещение</w:t>
      </w:r>
      <w:proofErr w:type="gramEnd"/>
      <w:r w:rsidR="006A06A5">
        <w:rPr>
          <w:sz w:val="36"/>
          <w:szCs w:val="36"/>
        </w:rPr>
        <w:t xml:space="preserve"> семей на дому, проводим беседы, консультации) Эта работа проводится совместно со школой. За отчетный период было осуществлено 31 выезд</w:t>
      </w:r>
      <w:r w:rsidR="006E3F49">
        <w:rPr>
          <w:sz w:val="36"/>
          <w:szCs w:val="36"/>
        </w:rPr>
        <w:t xml:space="preserve"> в неблагополучные семьи, в которых воспитываются 27 несовершеннолетних детей, из них многодетных </w:t>
      </w:r>
      <w:proofErr w:type="gramStart"/>
      <w:r w:rsidR="006E3F49">
        <w:rPr>
          <w:sz w:val="36"/>
          <w:szCs w:val="36"/>
        </w:rPr>
        <w:t>семей  5</w:t>
      </w:r>
      <w:proofErr w:type="gramEnd"/>
      <w:r w:rsidR="006E3F49">
        <w:rPr>
          <w:sz w:val="36"/>
          <w:szCs w:val="36"/>
        </w:rPr>
        <w:t xml:space="preserve">, где воспитываются 20 детей. И з одной семьи изъяли троих детей, которые находились в социально опасном положении. В 2017 году 2 </w:t>
      </w:r>
      <w:proofErr w:type="gramStart"/>
      <w:r w:rsidR="006E3F49">
        <w:rPr>
          <w:sz w:val="36"/>
          <w:szCs w:val="36"/>
        </w:rPr>
        <w:t>детей(</w:t>
      </w:r>
      <w:proofErr w:type="gramEnd"/>
      <w:r w:rsidR="006E3F49">
        <w:rPr>
          <w:sz w:val="36"/>
          <w:szCs w:val="36"/>
        </w:rPr>
        <w:t>Байназарова Светлана) возвращены в семью.</w:t>
      </w:r>
    </w:p>
    <w:p w:rsidR="00663612" w:rsidRDefault="00663612" w:rsidP="00EF1E9E">
      <w:pPr>
        <w:ind w:left="-900" w:right="-545"/>
        <w:jc w:val="both"/>
        <w:rPr>
          <w:sz w:val="36"/>
          <w:szCs w:val="36"/>
        </w:rPr>
      </w:pPr>
      <w:r>
        <w:rPr>
          <w:sz w:val="36"/>
          <w:szCs w:val="36"/>
        </w:rPr>
        <w:t xml:space="preserve">Администрацией сельского поселения ведется работа по предупреждению безнадзорности и беспризорности детей и подростков, защите прав и интересов несовершеннолетних. Информация о выявленных неблагополучных семьях, трудных подростках направляется в комиссию по делам несовершеннолетних и защите их прав Администрации района. В 2017 году Салахова Гузель </w:t>
      </w:r>
      <w:proofErr w:type="spellStart"/>
      <w:r>
        <w:rPr>
          <w:sz w:val="36"/>
          <w:szCs w:val="36"/>
        </w:rPr>
        <w:t>Нафкатовна</w:t>
      </w:r>
      <w:proofErr w:type="spellEnd"/>
      <w:r>
        <w:rPr>
          <w:sz w:val="36"/>
          <w:szCs w:val="36"/>
        </w:rPr>
        <w:t xml:space="preserve"> лишена родительских прав по отношению 3-х несовершеннолетних </w:t>
      </w:r>
      <w:proofErr w:type="spellStart"/>
      <w:proofErr w:type="gramStart"/>
      <w:r>
        <w:rPr>
          <w:sz w:val="36"/>
          <w:szCs w:val="36"/>
        </w:rPr>
        <w:t>детей.В</w:t>
      </w:r>
      <w:proofErr w:type="spellEnd"/>
      <w:proofErr w:type="gramEnd"/>
      <w:r>
        <w:rPr>
          <w:sz w:val="36"/>
          <w:szCs w:val="36"/>
        </w:rPr>
        <w:t xml:space="preserve"> настоящее время дети находятся в центре «Данко».</w:t>
      </w:r>
    </w:p>
    <w:p w:rsidR="00663612" w:rsidRDefault="00663612" w:rsidP="007613C6">
      <w:pPr>
        <w:ind w:left="-900" w:right="-545"/>
        <w:jc w:val="both"/>
        <w:rPr>
          <w:sz w:val="36"/>
          <w:szCs w:val="36"/>
        </w:rPr>
      </w:pPr>
      <w:r>
        <w:rPr>
          <w:sz w:val="36"/>
          <w:szCs w:val="36"/>
        </w:rPr>
        <w:t xml:space="preserve">          Большую помощь в работе с населением оказывают общественные организации: Совет ветеранов, </w:t>
      </w:r>
      <w:proofErr w:type="spellStart"/>
      <w:proofErr w:type="gramStart"/>
      <w:r>
        <w:rPr>
          <w:sz w:val="36"/>
          <w:szCs w:val="36"/>
        </w:rPr>
        <w:t>женсовет,ДНД</w:t>
      </w:r>
      <w:proofErr w:type="spellEnd"/>
      <w:proofErr w:type="gramEnd"/>
      <w:r>
        <w:rPr>
          <w:sz w:val="36"/>
          <w:szCs w:val="36"/>
        </w:rPr>
        <w:t xml:space="preserve">. В 2017 году с их помощью проведено более </w:t>
      </w:r>
      <w:proofErr w:type="gramStart"/>
      <w:r>
        <w:rPr>
          <w:sz w:val="36"/>
          <w:szCs w:val="36"/>
        </w:rPr>
        <w:t>10  массовых</w:t>
      </w:r>
      <w:proofErr w:type="gramEnd"/>
      <w:r>
        <w:rPr>
          <w:sz w:val="36"/>
          <w:szCs w:val="36"/>
        </w:rPr>
        <w:t xml:space="preserve"> мероприятий: участвовали в праздничных концертах, посвященных «Дню  защиты детей», «Масленица», «День пожилых», «Международный женский день», «День защитников Отечества</w:t>
      </w:r>
      <w:r w:rsidR="007613C6">
        <w:rPr>
          <w:sz w:val="36"/>
          <w:szCs w:val="36"/>
        </w:rPr>
        <w:t xml:space="preserve">», «День Победы», «День независимости и примирения» и другие. Участвовали в экологических субботниках, благоустраивали памятники, ухаживали за могилами </w:t>
      </w:r>
      <w:r w:rsidR="007613C6">
        <w:rPr>
          <w:sz w:val="36"/>
          <w:szCs w:val="36"/>
        </w:rPr>
        <w:lastRenderedPageBreak/>
        <w:t>участников Вов. На организацию и проведение этих мероприятий были израсходованы деньги из бюджета сельского поселения и спонсорская помощь.</w:t>
      </w:r>
    </w:p>
    <w:p w:rsidR="007613C6" w:rsidRDefault="007613C6" w:rsidP="007613C6">
      <w:pPr>
        <w:ind w:left="-900" w:right="-545"/>
        <w:jc w:val="both"/>
        <w:rPr>
          <w:sz w:val="36"/>
          <w:szCs w:val="36"/>
        </w:rPr>
      </w:pPr>
      <w:r>
        <w:rPr>
          <w:sz w:val="36"/>
          <w:szCs w:val="36"/>
        </w:rPr>
        <w:t>Большое внимание уделяется усилению адресной социальной защиты ветеранов. В 2017 году мерами социальной поддержки воспользовались 29 инвалидов.</w:t>
      </w:r>
    </w:p>
    <w:p w:rsidR="007613C6" w:rsidRDefault="007613C6" w:rsidP="007613C6">
      <w:pPr>
        <w:ind w:left="-900" w:right="-545"/>
        <w:jc w:val="both"/>
        <w:rPr>
          <w:sz w:val="36"/>
          <w:szCs w:val="36"/>
        </w:rPr>
      </w:pPr>
      <w:r>
        <w:rPr>
          <w:sz w:val="36"/>
          <w:szCs w:val="36"/>
        </w:rPr>
        <w:t xml:space="preserve">Ежегодно на территории муниципального района </w:t>
      </w:r>
      <w:proofErr w:type="spellStart"/>
      <w:r>
        <w:rPr>
          <w:sz w:val="36"/>
          <w:szCs w:val="36"/>
        </w:rPr>
        <w:t>Стерлитамакский</w:t>
      </w:r>
      <w:proofErr w:type="spellEnd"/>
      <w:r>
        <w:rPr>
          <w:sz w:val="36"/>
          <w:szCs w:val="36"/>
        </w:rPr>
        <w:t xml:space="preserve"> </w:t>
      </w:r>
      <w:proofErr w:type="gramStart"/>
      <w:r>
        <w:rPr>
          <w:sz w:val="36"/>
          <w:szCs w:val="36"/>
        </w:rPr>
        <w:t>район  проводится</w:t>
      </w:r>
      <w:proofErr w:type="gramEnd"/>
      <w:r>
        <w:rPr>
          <w:sz w:val="36"/>
          <w:szCs w:val="36"/>
        </w:rPr>
        <w:t xml:space="preserve"> работа направленная на защиту населения и территорий от происшествий и возникновения возможных чрезвычайных ситуаций природного и техногенного характера.</w:t>
      </w:r>
      <w:r w:rsidR="00535790">
        <w:rPr>
          <w:sz w:val="36"/>
          <w:szCs w:val="36"/>
        </w:rPr>
        <w:t xml:space="preserve"> Совместно с военным комиссари</w:t>
      </w:r>
      <w:r>
        <w:rPr>
          <w:sz w:val="36"/>
          <w:szCs w:val="36"/>
        </w:rPr>
        <w:t>атом г. Стерлитамак</w:t>
      </w:r>
      <w:r w:rsidR="00535790">
        <w:rPr>
          <w:sz w:val="36"/>
          <w:szCs w:val="36"/>
        </w:rPr>
        <w:t xml:space="preserve"> и </w:t>
      </w:r>
      <w:proofErr w:type="spellStart"/>
      <w:r w:rsidR="00535790">
        <w:rPr>
          <w:sz w:val="36"/>
          <w:szCs w:val="36"/>
        </w:rPr>
        <w:t>Стерлитамакского</w:t>
      </w:r>
      <w:proofErr w:type="spellEnd"/>
      <w:r w:rsidR="00535790">
        <w:rPr>
          <w:sz w:val="36"/>
          <w:szCs w:val="36"/>
        </w:rPr>
        <w:t xml:space="preserve"> района проверено состояние воинского учета и бронирования </w:t>
      </w:r>
      <w:proofErr w:type="gramStart"/>
      <w:r w:rsidR="00535790">
        <w:rPr>
          <w:sz w:val="36"/>
          <w:szCs w:val="36"/>
        </w:rPr>
        <w:t>граждан</w:t>
      </w:r>
      <w:proofErr w:type="gramEnd"/>
      <w:r w:rsidR="00535790">
        <w:rPr>
          <w:sz w:val="36"/>
          <w:szCs w:val="36"/>
        </w:rPr>
        <w:t xml:space="preserve"> пребывающих в запасе. На первичном воинском учете при сельском пос</w:t>
      </w:r>
      <w:r w:rsidR="007D6FE1">
        <w:rPr>
          <w:sz w:val="36"/>
          <w:szCs w:val="36"/>
        </w:rPr>
        <w:t xml:space="preserve">елении состоит 477 человек, 19 </w:t>
      </w:r>
      <w:r w:rsidR="00535790">
        <w:rPr>
          <w:sz w:val="36"/>
          <w:szCs w:val="36"/>
        </w:rPr>
        <w:t xml:space="preserve">призывников. </w:t>
      </w:r>
      <w:proofErr w:type="gramStart"/>
      <w:r w:rsidR="00535790">
        <w:rPr>
          <w:sz w:val="36"/>
          <w:szCs w:val="36"/>
        </w:rPr>
        <w:t>Воинский  учет</w:t>
      </w:r>
      <w:proofErr w:type="gramEnd"/>
      <w:r w:rsidR="00535790">
        <w:rPr>
          <w:sz w:val="36"/>
          <w:szCs w:val="36"/>
        </w:rPr>
        <w:t xml:space="preserve"> осуществляется в соответствии с Конституцией Российской Федерации, Федеральными законами «Об обороне», «О воинской обязанности и военной службе» и другими положениями, утвержденными Постановлением Правительства РФ.</w:t>
      </w:r>
    </w:p>
    <w:p w:rsidR="00535790" w:rsidRDefault="00204454" w:rsidP="007613C6">
      <w:pPr>
        <w:ind w:left="-900" w:right="-545"/>
        <w:jc w:val="both"/>
        <w:rPr>
          <w:sz w:val="36"/>
          <w:szCs w:val="36"/>
        </w:rPr>
      </w:pPr>
      <w:r>
        <w:rPr>
          <w:sz w:val="36"/>
          <w:szCs w:val="36"/>
        </w:rPr>
        <w:t xml:space="preserve">Военно-учетная работа ведется </w:t>
      </w:r>
      <w:proofErr w:type="gramStart"/>
      <w:r>
        <w:rPr>
          <w:sz w:val="36"/>
          <w:szCs w:val="36"/>
        </w:rPr>
        <w:t>согласно плана</w:t>
      </w:r>
      <w:proofErr w:type="gramEnd"/>
      <w:r>
        <w:rPr>
          <w:sz w:val="36"/>
          <w:szCs w:val="36"/>
        </w:rPr>
        <w:t xml:space="preserve"> работы освобожденным специалистом по воинскому учету в тесном контакте с военкоматом.</w:t>
      </w:r>
    </w:p>
    <w:p w:rsidR="00204454" w:rsidRDefault="00204454" w:rsidP="007613C6">
      <w:pPr>
        <w:ind w:left="-900" w:right="-545"/>
        <w:jc w:val="both"/>
        <w:rPr>
          <w:sz w:val="36"/>
          <w:szCs w:val="36"/>
        </w:rPr>
      </w:pPr>
      <w:r>
        <w:rPr>
          <w:sz w:val="36"/>
          <w:szCs w:val="36"/>
        </w:rPr>
        <w:t xml:space="preserve">        Бюджет – это основополагающий документ жизнедеятельности любого субъекта, в том числе и нашего сельского поселения. Бюджет </w:t>
      </w:r>
      <w:proofErr w:type="gramStart"/>
      <w:r>
        <w:rPr>
          <w:sz w:val="36"/>
          <w:szCs w:val="36"/>
        </w:rPr>
        <w:t>Администрации  сельского</w:t>
      </w:r>
      <w:proofErr w:type="gramEnd"/>
      <w:r>
        <w:rPr>
          <w:sz w:val="36"/>
          <w:szCs w:val="36"/>
        </w:rPr>
        <w:t xml:space="preserve"> поселения Первомайский сельсовет муниципального района </w:t>
      </w:r>
      <w:proofErr w:type="spellStart"/>
      <w:r>
        <w:rPr>
          <w:sz w:val="36"/>
          <w:szCs w:val="36"/>
        </w:rPr>
        <w:t>Стерлитамакский</w:t>
      </w:r>
      <w:proofErr w:type="spellEnd"/>
      <w:r>
        <w:rPr>
          <w:sz w:val="36"/>
          <w:szCs w:val="36"/>
        </w:rPr>
        <w:t xml:space="preserve"> район Республики Башкортостан на 2017 год был утвержден в сумме 5026 тысяч рублей по доходам и расходам. Исполнение бюджета за 2017 год составило:</w:t>
      </w:r>
    </w:p>
    <w:p w:rsidR="00204454" w:rsidRDefault="00204454" w:rsidP="007613C6">
      <w:pPr>
        <w:ind w:left="-900" w:right="-545"/>
        <w:jc w:val="both"/>
        <w:rPr>
          <w:sz w:val="36"/>
          <w:szCs w:val="36"/>
        </w:rPr>
      </w:pPr>
      <w:r>
        <w:rPr>
          <w:sz w:val="36"/>
          <w:szCs w:val="36"/>
        </w:rPr>
        <w:t xml:space="preserve">- по доходной части на 101%, при уточненном плане 8207 тысяч рублей и исполнено на 8290 тысяч рублей. Из них </w:t>
      </w:r>
      <w:proofErr w:type="spellStart"/>
      <w:r>
        <w:rPr>
          <w:sz w:val="36"/>
          <w:szCs w:val="36"/>
        </w:rPr>
        <w:t>собствепнные</w:t>
      </w:r>
      <w:proofErr w:type="spellEnd"/>
      <w:r>
        <w:rPr>
          <w:sz w:val="36"/>
          <w:szCs w:val="36"/>
        </w:rPr>
        <w:t xml:space="preserve"> доходы выполнены в сумме 678 тысяч рублей </w:t>
      </w:r>
      <w:proofErr w:type="gramStart"/>
      <w:r>
        <w:rPr>
          <w:sz w:val="36"/>
          <w:szCs w:val="36"/>
        </w:rPr>
        <w:t>при  плане</w:t>
      </w:r>
      <w:proofErr w:type="gramEnd"/>
      <w:r>
        <w:rPr>
          <w:sz w:val="36"/>
          <w:szCs w:val="36"/>
        </w:rPr>
        <w:t xml:space="preserve"> 595 тысяч рублей, или на 114%.</w:t>
      </w:r>
    </w:p>
    <w:p w:rsidR="00204454" w:rsidRDefault="00204454" w:rsidP="007613C6">
      <w:pPr>
        <w:ind w:left="-900" w:right="-545"/>
        <w:jc w:val="both"/>
        <w:rPr>
          <w:sz w:val="36"/>
          <w:szCs w:val="36"/>
        </w:rPr>
      </w:pPr>
      <w:r>
        <w:rPr>
          <w:sz w:val="36"/>
          <w:szCs w:val="36"/>
        </w:rPr>
        <w:t>По видам собственных доходов наибольший удельный показатель составил:</w:t>
      </w:r>
    </w:p>
    <w:p w:rsidR="00204454" w:rsidRDefault="00204454" w:rsidP="00204454">
      <w:pPr>
        <w:pStyle w:val="a3"/>
        <w:numPr>
          <w:ilvl w:val="0"/>
          <w:numId w:val="2"/>
        </w:numPr>
        <w:ind w:right="-545"/>
        <w:jc w:val="both"/>
        <w:rPr>
          <w:sz w:val="36"/>
          <w:szCs w:val="36"/>
        </w:rPr>
      </w:pPr>
      <w:r>
        <w:rPr>
          <w:sz w:val="36"/>
          <w:szCs w:val="36"/>
        </w:rPr>
        <w:t>Земельный налог 72,3 %, в бюджет поступило 490 тысяч рублей</w:t>
      </w:r>
    </w:p>
    <w:p w:rsidR="00204454" w:rsidRDefault="00204454" w:rsidP="00204454">
      <w:pPr>
        <w:pStyle w:val="a3"/>
        <w:numPr>
          <w:ilvl w:val="0"/>
          <w:numId w:val="2"/>
        </w:numPr>
        <w:ind w:right="-545"/>
        <w:jc w:val="both"/>
        <w:rPr>
          <w:sz w:val="36"/>
          <w:szCs w:val="36"/>
        </w:rPr>
      </w:pPr>
      <w:r>
        <w:rPr>
          <w:sz w:val="36"/>
          <w:szCs w:val="36"/>
        </w:rPr>
        <w:lastRenderedPageBreak/>
        <w:t xml:space="preserve">Налог на имущество физических лиц 15,3 </w:t>
      </w:r>
      <w:proofErr w:type="gramStart"/>
      <w:r>
        <w:rPr>
          <w:sz w:val="36"/>
          <w:szCs w:val="36"/>
        </w:rPr>
        <w:t xml:space="preserve">% </w:t>
      </w:r>
      <w:r w:rsidR="00397EF8">
        <w:rPr>
          <w:sz w:val="36"/>
          <w:szCs w:val="36"/>
        </w:rPr>
        <w:t>,</w:t>
      </w:r>
      <w:proofErr w:type="gramEnd"/>
      <w:r w:rsidR="00397EF8">
        <w:rPr>
          <w:sz w:val="36"/>
          <w:szCs w:val="36"/>
        </w:rPr>
        <w:t xml:space="preserve"> поступление в бюджет 104 тысяч рублей</w:t>
      </w:r>
    </w:p>
    <w:p w:rsidR="00397EF8" w:rsidRDefault="00397EF8" w:rsidP="00204454">
      <w:pPr>
        <w:pStyle w:val="a3"/>
        <w:numPr>
          <w:ilvl w:val="0"/>
          <w:numId w:val="2"/>
        </w:numPr>
        <w:ind w:right="-545"/>
        <w:jc w:val="both"/>
        <w:rPr>
          <w:sz w:val="36"/>
          <w:szCs w:val="36"/>
        </w:rPr>
      </w:pPr>
      <w:r>
        <w:rPr>
          <w:sz w:val="36"/>
          <w:szCs w:val="36"/>
        </w:rPr>
        <w:t xml:space="preserve"> НДФЛ – 13,9</w:t>
      </w:r>
      <w:proofErr w:type="gramStart"/>
      <w:r>
        <w:rPr>
          <w:sz w:val="36"/>
          <w:szCs w:val="36"/>
        </w:rPr>
        <w:t>%,  в</w:t>
      </w:r>
      <w:proofErr w:type="gramEnd"/>
      <w:r>
        <w:rPr>
          <w:sz w:val="36"/>
          <w:szCs w:val="36"/>
        </w:rPr>
        <w:t xml:space="preserve"> общем объеме  собственных доходов, поступило 94 тысяч рублей.</w:t>
      </w:r>
    </w:p>
    <w:p w:rsidR="00397EF8" w:rsidRDefault="00397EF8" w:rsidP="00204454">
      <w:pPr>
        <w:pStyle w:val="a3"/>
        <w:numPr>
          <w:ilvl w:val="0"/>
          <w:numId w:val="2"/>
        </w:numPr>
        <w:ind w:right="-545"/>
        <w:jc w:val="both"/>
        <w:rPr>
          <w:sz w:val="36"/>
          <w:szCs w:val="36"/>
        </w:rPr>
      </w:pPr>
      <w:r>
        <w:rPr>
          <w:sz w:val="36"/>
          <w:szCs w:val="36"/>
        </w:rPr>
        <w:t xml:space="preserve"> Неналоговые доходы </w:t>
      </w:r>
      <w:proofErr w:type="gramStart"/>
      <w:r>
        <w:rPr>
          <w:sz w:val="36"/>
          <w:szCs w:val="36"/>
        </w:rPr>
        <w:t>( доходы</w:t>
      </w:r>
      <w:proofErr w:type="gramEnd"/>
      <w:r>
        <w:rPr>
          <w:sz w:val="36"/>
          <w:szCs w:val="36"/>
        </w:rPr>
        <w:t xml:space="preserve"> получаемые в виде арендной  либо иной платы за передачу в безвозмездное пользование государственного  и муниципального имущества, доходы от оказания платных услуг, прочие неналоговые доходы) – 4,9 %  исполнено в сумме 33 тысяч рублей. Всего удельный показатель в общем объеме доходов по собственным составил 8,2 % и по безвозмездным поступлениям (дотации, субвенции, субсидии и межбюджетные трансферты) составил 91,8 %.</w:t>
      </w:r>
    </w:p>
    <w:p w:rsidR="00397EF8" w:rsidRDefault="00397EF8" w:rsidP="00397EF8">
      <w:pPr>
        <w:pStyle w:val="a3"/>
        <w:ind w:left="-540" w:right="-545"/>
        <w:jc w:val="both"/>
        <w:rPr>
          <w:sz w:val="36"/>
          <w:szCs w:val="36"/>
        </w:rPr>
      </w:pPr>
      <w:r>
        <w:rPr>
          <w:sz w:val="36"/>
          <w:szCs w:val="36"/>
        </w:rPr>
        <w:t xml:space="preserve">     Расходная часть бюджета сельского поселения в общей сумме исполнено в сумме 7601</w:t>
      </w:r>
      <w:r w:rsidR="00193135">
        <w:rPr>
          <w:sz w:val="36"/>
          <w:szCs w:val="36"/>
        </w:rPr>
        <w:t xml:space="preserve"> тысяч рублей при уточненном плане 7601 тысяч рублей, т.е. на 100%.</w:t>
      </w:r>
    </w:p>
    <w:p w:rsidR="00193135" w:rsidRDefault="00193135" w:rsidP="00397EF8">
      <w:pPr>
        <w:pStyle w:val="a3"/>
        <w:ind w:left="-540" w:right="-545"/>
        <w:jc w:val="both"/>
        <w:rPr>
          <w:sz w:val="36"/>
          <w:szCs w:val="36"/>
        </w:rPr>
      </w:pPr>
      <w:r>
        <w:rPr>
          <w:sz w:val="36"/>
          <w:szCs w:val="36"/>
        </w:rPr>
        <w:t>В отраслевой структуре расходов наибольший удельный вес занимают:</w:t>
      </w:r>
    </w:p>
    <w:p w:rsidR="00193135" w:rsidRDefault="00193135" w:rsidP="00397EF8">
      <w:pPr>
        <w:pStyle w:val="a3"/>
        <w:ind w:left="-540" w:right="-545"/>
        <w:jc w:val="both"/>
        <w:rPr>
          <w:sz w:val="36"/>
          <w:szCs w:val="36"/>
        </w:rPr>
      </w:pPr>
      <w:r>
        <w:rPr>
          <w:sz w:val="36"/>
          <w:szCs w:val="36"/>
        </w:rPr>
        <w:t xml:space="preserve">- общегосударственные вопросы – 32,2 %, что </w:t>
      </w:r>
      <w:proofErr w:type="gramStart"/>
      <w:r>
        <w:rPr>
          <w:sz w:val="36"/>
          <w:szCs w:val="36"/>
        </w:rPr>
        <w:t>составляет  2446</w:t>
      </w:r>
      <w:proofErr w:type="gramEnd"/>
      <w:r>
        <w:rPr>
          <w:sz w:val="36"/>
          <w:szCs w:val="36"/>
        </w:rPr>
        <w:t xml:space="preserve"> тысяч рублей,</w:t>
      </w:r>
    </w:p>
    <w:p w:rsidR="00193135" w:rsidRDefault="00193135" w:rsidP="00397EF8">
      <w:pPr>
        <w:pStyle w:val="a3"/>
        <w:ind w:left="-540" w:right="-545"/>
        <w:jc w:val="both"/>
        <w:rPr>
          <w:sz w:val="36"/>
          <w:szCs w:val="36"/>
        </w:rPr>
      </w:pPr>
      <w:r>
        <w:rPr>
          <w:sz w:val="36"/>
          <w:szCs w:val="36"/>
        </w:rPr>
        <w:t>- расходы на з/8плату 1436 тысяч рублей</w:t>
      </w:r>
    </w:p>
    <w:p w:rsidR="00193135" w:rsidRDefault="00193135" w:rsidP="00397EF8">
      <w:pPr>
        <w:pStyle w:val="a3"/>
        <w:ind w:left="-540" w:right="-545"/>
        <w:jc w:val="both"/>
        <w:rPr>
          <w:sz w:val="36"/>
          <w:szCs w:val="36"/>
        </w:rPr>
      </w:pPr>
      <w:r>
        <w:rPr>
          <w:sz w:val="36"/>
          <w:szCs w:val="36"/>
        </w:rPr>
        <w:t>- расходы на налоги 472 тысяч рублей</w:t>
      </w:r>
    </w:p>
    <w:p w:rsidR="00193135" w:rsidRDefault="00193135" w:rsidP="00397EF8">
      <w:pPr>
        <w:pStyle w:val="a3"/>
        <w:ind w:left="-540" w:right="-545"/>
        <w:jc w:val="both"/>
        <w:rPr>
          <w:sz w:val="36"/>
          <w:szCs w:val="36"/>
        </w:rPr>
      </w:pPr>
      <w:r>
        <w:rPr>
          <w:sz w:val="36"/>
          <w:szCs w:val="36"/>
        </w:rPr>
        <w:t xml:space="preserve">- приобретение материальных запасов- 289 тысяч рублей (ГСМ, </w:t>
      </w:r>
      <w:proofErr w:type="spellStart"/>
      <w:r>
        <w:rPr>
          <w:sz w:val="36"/>
          <w:szCs w:val="36"/>
        </w:rPr>
        <w:t>концтовары</w:t>
      </w:r>
      <w:proofErr w:type="spellEnd"/>
      <w:r>
        <w:rPr>
          <w:sz w:val="36"/>
          <w:szCs w:val="36"/>
        </w:rPr>
        <w:t>, автозапчасти)</w:t>
      </w:r>
    </w:p>
    <w:p w:rsidR="00193135" w:rsidRDefault="00193135" w:rsidP="00397EF8">
      <w:pPr>
        <w:pStyle w:val="a3"/>
        <w:ind w:left="-540" w:right="-545"/>
        <w:jc w:val="both"/>
        <w:rPr>
          <w:sz w:val="36"/>
          <w:szCs w:val="36"/>
        </w:rPr>
      </w:pPr>
      <w:r>
        <w:rPr>
          <w:sz w:val="36"/>
          <w:szCs w:val="36"/>
        </w:rPr>
        <w:t>- приобретение основных средств (компьютер в сборе) 28 тысяч рублей.</w:t>
      </w:r>
    </w:p>
    <w:p w:rsidR="00193135" w:rsidRDefault="00193135" w:rsidP="00397EF8">
      <w:pPr>
        <w:pStyle w:val="a3"/>
        <w:ind w:left="-540" w:right="-545"/>
        <w:jc w:val="both"/>
        <w:rPr>
          <w:sz w:val="36"/>
          <w:szCs w:val="36"/>
        </w:rPr>
      </w:pPr>
      <w:r>
        <w:rPr>
          <w:sz w:val="36"/>
          <w:szCs w:val="36"/>
        </w:rPr>
        <w:t xml:space="preserve">- расходы на связь </w:t>
      </w:r>
      <w:proofErr w:type="gramStart"/>
      <w:r>
        <w:rPr>
          <w:sz w:val="36"/>
          <w:szCs w:val="36"/>
        </w:rPr>
        <w:t>и  информационные</w:t>
      </w:r>
      <w:proofErr w:type="gramEnd"/>
      <w:r>
        <w:rPr>
          <w:sz w:val="36"/>
          <w:szCs w:val="36"/>
        </w:rPr>
        <w:t xml:space="preserve"> услуги 41 тысяча рублей.</w:t>
      </w:r>
    </w:p>
    <w:p w:rsidR="00193135" w:rsidRDefault="00193135" w:rsidP="00397EF8">
      <w:pPr>
        <w:pStyle w:val="a3"/>
        <w:ind w:left="-540" w:right="-545"/>
        <w:jc w:val="both"/>
        <w:rPr>
          <w:sz w:val="36"/>
          <w:szCs w:val="36"/>
        </w:rPr>
      </w:pPr>
      <w:r>
        <w:rPr>
          <w:sz w:val="36"/>
          <w:szCs w:val="36"/>
        </w:rPr>
        <w:t>- текущий ремонт автомобиля – 30 тысяч рублей</w:t>
      </w:r>
    </w:p>
    <w:p w:rsidR="00193135" w:rsidRDefault="00193135" w:rsidP="00397EF8">
      <w:pPr>
        <w:pStyle w:val="a3"/>
        <w:ind w:left="-540" w:right="-545"/>
        <w:jc w:val="both"/>
        <w:rPr>
          <w:sz w:val="36"/>
          <w:szCs w:val="36"/>
        </w:rPr>
      </w:pPr>
      <w:r>
        <w:rPr>
          <w:sz w:val="36"/>
          <w:szCs w:val="36"/>
        </w:rPr>
        <w:t xml:space="preserve">- техническое обслуживание автоматической пожарной сигнализации, заправка </w:t>
      </w:r>
      <w:proofErr w:type="spellStart"/>
      <w:r>
        <w:rPr>
          <w:sz w:val="36"/>
          <w:szCs w:val="36"/>
        </w:rPr>
        <w:t>катриджа</w:t>
      </w:r>
      <w:proofErr w:type="spellEnd"/>
      <w:r>
        <w:rPr>
          <w:sz w:val="36"/>
          <w:szCs w:val="36"/>
        </w:rPr>
        <w:t>- 37 тысяч рублей</w:t>
      </w:r>
    </w:p>
    <w:p w:rsidR="00193135" w:rsidRDefault="00193135" w:rsidP="00397EF8">
      <w:pPr>
        <w:pStyle w:val="a3"/>
        <w:ind w:left="-540" w:right="-545"/>
        <w:jc w:val="both"/>
        <w:rPr>
          <w:sz w:val="36"/>
          <w:szCs w:val="36"/>
        </w:rPr>
      </w:pPr>
      <w:r>
        <w:rPr>
          <w:sz w:val="36"/>
          <w:szCs w:val="36"/>
        </w:rPr>
        <w:t>- Обучение, подписка на периодические издания, размещение объявлений в газете – 16 тысяч рублей.</w:t>
      </w:r>
    </w:p>
    <w:p w:rsidR="00E575D1" w:rsidRDefault="00E575D1" w:rsidP="00397EF8">
      <w:pPr>
        <w:pStyle w:val="a3"/>
        <w:ind w:left="-540" w:right="-545"/>
        <w:jc w:val="both"/>
        <w:rPr>
          <w:sz w:val="36"/>
          <w:szCs w:val="36"/>
        </w:rPr>
      </w:pPr>
      <w:r>
        <w:rPr>
          <w:sz w:val="36"/>
          <w:szCs w:val="36"/>
        </w:rPr>
        <w:t>- Расходы по оплате транспортного налога, имущественного и земельного налога, за ритуальные принадлежности -17 тысяч рублей.</w:t>
      </w:r>
    </w:p>
    <w:p w:rsidR="00E575D1" w:rsidRDefault="00E575D1" w:rsidP="00E575D1">
      <w:pPr>
        <w:pStyle w:val="a3"/>
        <w:ind w:left="-540" w:right="-545"/>
        <w:jc w:val="both"/>
        <w:rPr>
          <w:sz w:val="36"/>
          <w:szCs w:val="36"/>
        </w:rPr>
      </w:pPr>
      <w:r>
        <w:rPr>
          <w:sz w:val="36"/>
          <w:szCs w:val="36"/>
        </w:rPr>
        <w:lastRenderedPageBreak/>
        <w:t>- обеспечение пожарной безо</w:t>
      </w:r>
      <w:r w:rsidRPr="00E575D1">
        <w:rPr>
          <w:sz w:val="36"/>
          <w:szCs w:val="36"/>
        </w:rPr>
        <w:t xml:space="preserve">пасности в сумме 76 тысяч рублей </w:t>
      </w:r>
      <w:proofErr w:type="gramStart"/>
      <w:r w:rsidRPr="00E575D1">
        <w:rPr>
          <w:sz w:val="36"/>
          <w:szCs w:val="36"/>
        </w:rPr>
        <w:t>( колонка</w:t>
      </w:r>
      <w:proofErr w:type="gramEnd"/>
      <w:r w:rsidRPr="00E575D1">
        <w:rPr>
          <w:sz w:val="36"/>
          <w:szCs w:val="36"/>
        </w:rPr>
        <w:t>, пожарный рукав, огнетушитель)</w:t>
      </w:r>
      <w:r>
        <w:rPr>
          <w:sz w:val="36"/>
          <w:szCs w:val="36"/>
        </w:rPr>
        <w:t>.</w:t>
      </w:r>
    </w:p>
    <w:p w:rsidR="00E575D1" w:rsidRDefault="00E575D1" w:rsidP="00E575D1">
      <w:pPr>
        <w:pStyle w:val="a3"/>
        <w:ind w:left="-540" w:right="-545"/>
        <w:jc w:val="both"/>
        <w:rPr>
          <w:sz w:val="36"/>
          <w:szCs w:val="36"/>
        </w:rPr>
      </w:pPr>
      <w:r>
        <w:rPr>
          <w:sz w:val="36"/>
          <w:szCs w:val="36"/>
        </w:rPr>
        <w:t xml:space="preserve">         Дорожное хозяйство – 33,3 % в сумме 2 миллиона 533 тысячи рублей, из них за счет бюджета района по переданным полномочиям 2 </w:t>
      </w:r>
      <w:proofErr w:type="gramStart"/>
      <w:r>
        <w:rPr>
          <w:sz w:val="36"/>
          <w:szCs w:val="36"/>
        </w:rPr>
        <w:t>миллиона,  408</w:t>
      </w:r>
      <w:proofErr w:type="gramEnd"/>
      <w:r>
        <w:rPr>
          <w:sz w:val="36"/>
          <w:szCs w:val="36"/>
        </w:rPr>
        <w:t xml:space="preserve"> тысяч рублей  за счет межбюджетных трансфертов с бюджета РБ</w:t>
      </w:r>
      <w:r w:rsidRPr="00E575D1">
        <w:rPr>
          <w:sz w:val="36"/>
          <w:szCs w:val="36"/>
        </w:rPr>
        <w:t xml:space="preserve"> – 125 тысяч рублей.</w:t>
      </w:r>
    </w:p>
    <w:p w:rsidR="00E575D1" w:rsidRDefault="00E575D1" w:rsidP="00E575D1">
      <w:pPr>
        <w:pStyle w:val="a3"/>
        <w:ind w:left="-540" w:right="-545"/>
        <w:jc w:val="both"/>
        <w:rPr>
          <w:sz w:val="36"/>
          <w:szCs w:val="36"/>
        </w:rPr>
      </w:pPr>
      <w:r>
        <w:rPr>
          <w:sz w:val="36"/>
          <w:szCs w:val="36"/>
        </w:rPr>
        <w:t xml:space="preserve">Расходы на содержание дорог </w:t>
      </w:r>
      <w:proofErr w:type="gramStart"/>
      <w:r>
        <w:rPr>
          <w:sz w:val="36"/>
          <w:szCs w:val="36"/>
        </w:rPr>
        <w:t xml:space="preserve">( </w:t>
      </w:r>
      <w:proofErr w:type="spellStart"/>
      <w:r>
        <w:rPr>
          <w:sz w:val="36"/>
          <w:szCs w:val="36"/>
        </w:rPr>
        <w:t>обкос</w:t>
      </w:r>
      <w:proofErr w:type="spellEnd"/>
      <w:proofErr w:type="gramEnd"/>
      <w:r>
        <w:rPr>
          <w:sz w:val="36"/>
          <w:szCs w:val="36"/>
        </w:rPr>
        <w:t>, уборка снега, уборка мусора)  250 тысяч рублей.</w:t>
      </w:r>
    </w:p>
    <w:p w:rsidR="00E575D1" w:rsidRDefault="00E575D1" w:rsidP="00E575D1">
      <w:pPr>
        <w:pStyle w:val="a3"/>
        <w:ind w:left="-540" w:right="-545"/>
        <w:jc w:val="both"/>
        <w:rPr>
          <w:sz w:val="36"/>
          <w:szCs w:val="36"/>
        </w:rPr>
      </w:pPr>
      <w:r>
        <w:rPr>
          <w:sz w:val="36"/>
          <w:szCs w:val="36"/>
        </w:rPr>
        <w:t>Текущий ремонт дороги 2 миллиона 172 тысячи рублей</w:t>
      </w:r>
      <w:r w:rsidR="00070CE5">
        <w:rPr>
          <w:sz w:val="36"/>
          <w:szCs w:val="36"/>
        </w:rPr>
        <w:t xml:space="preserve">, из них ул. Парковая д. </w:t>
      </w:r>
      <w:proofErr w:type="spellStart"/>
      <w:r w:rsidR="00070CE5">
        <w:rPr>
          <w:sz w:val="36"/>
          <w:szCs w:val="36"/>
        </w:rPr>
        <w:t>Дергачевка</w:t>
      </w:r>
      <w:proofErr w:type="spellEnd"/>
      <w:r w:rsidR="00070CE5">
        <w:rPr>
          <w:sz w:val="36"/>
          <w:szCs w:val="36"/>
        </w:rPr>
        <w:t xml:space="preserve"> 1 миллион 488 тысяч рублей, ул. Молодёжная д. </w:t>
      </w:r>
      <w:proofErr w:type="spellStart"/>
      <w:r w:rsidR="00070CE5">
        <w:rPr>
          <w:sz w:val="36"/>
          <w:szCs w:val="36"/>
        </w:rPr>
        <w:t>Дергачевка</w:t>
      </w:r>
      <w:proofErr w:type="spellEnd"/>
      <w:r w:rsidR="00070CE5">
        <w:rPr>
          <w:sz w:val="36"/>
          <w:szCs w:val="36"/>
        </w:rPr>
        <w:t xml:space="preserve"> 684 тысяч рублей и составление сметной документации по этим улицам 27 тысяч рублей.</w:t>
      </w:r>
    </w:p>
    <w:p w:rsidR="00070CE5" w:rsidRDefault="00070CE5" w:rsidP="00E575D1">
      <w:pPr>
        <w:pStyle w:val="a3"/>
        <w:ind w:left="-540" w:right="-545"/>
        <w:jc w:val="both"/>
        <w:rPr>
          <w:sz w:val="36"/>
          <w:szCs w:val="36"/>
        </w:rPr>
      </w:pPr>
      <w:r>
        <w:rPr>
          <w:sz w:val="36"/>
          <w:szCs w:val="36"/>
        </w:rPr>
        <w:t>Расходы на приобретение дорожных знаков 83 тысяч рублей.</w:t>
      </w:r>
    </w:p>
    <w:p w:rsidR="00070CE5" w:rsidRDefault="00070CE5" w:rsidP="00E575D1">
      <w:pPr>
        <w:pStyle w:val="a3"/>
        <w:ind w:left="-540" w:right="-545"/>
        <w:jc w:val="both"/>
        <w:rPr>
          <w:sz w:val="36"/>
          <w:szCs w:val="36"/>
        </w:rPr>
      </w:pPr>
      <w:r>
        <w:rPr>
          <w:sz w:val="36"/>
          <w:szCs w:val="36"/>
        </w:rPr>
        <w:t xml:space="preserve">         Другие расходы в области национальной1 экономики исполнено в сумме 323 тысяч </w:t>
      </w:r>
      <w:proofErr w:type="gramStart"/>
      <w:r>
        <w:rPr>
          <w:sz w:val="36"/>
          <w:szCs w:val="36"/>
        </w:rPr>
        <w:t>рублей.(</w:t>
      </w:r>
      <w:proofErr w:type="gramEnd"/>
      <w:r>
        <w:rPr>
          <w:sz w:val="36"/>
          <w:szCs w:val="36"/>
        </w:rPr>
        <w:t xml:space="preserve">постановка на кадастровый учет территориальных зон д. </w:t>
      </w:r>
      <w:proofErr w:type="spellStart"/>
      <w:r>
        <w:rPr>
          <w:sz w:val="36"/>
          <w:szCs w:val="36"/>
        </w:rPr>
        <w:t>Бегеняш</w:t>
      </w:r>
      <w:proofErr w:type="spellEnd"/>
      <w:r>
        <w:rPr>
          <w:sz w:val="36"/>
          <w:szCs w:val="36"/>
        </w:rPr>
        <w:t>, д. Владимировка и д. Красноармейская).</w:t>
      </w:r>
    </w:p>
    <w:p w:rsidR="00070CE5" w:rsidRDefault="00070CE5" w:rsidP="00E575D1">
      <w:pPr>
        <w:pStyle w:val="a3"/>
        <w:ind w:left="-540" w:right="-545"/>
        <w:jc w:val="both"/>
        <w:rPr>
          <w:sz w:val="36"/>
          <w:szCs w:val="36"/>
        </w:rPr>
      </w:pPr>
      <w:r>
        <w:rPr>
          <w:sz w:val="36"/>
          <w:szCs w:val="36"/>
        </w:rPr>
        <w:t xml:space="preserve">           Жилищное хозяйство – исполнение составило 457 тысяч рублей, из них: взносы МКД – 57 тысяч рублей, субсидия на долевое финансирование услуг 400 тысяч рублей.</w:t>
      </w:r>
    </w:p>
    <w:p w:rsidR="00070CE5" w:rsidRDefault="00070CE5" w:rsidP="00E575D1">
      <w:pPr>
        <w:pStyle w:val="a3"/>
        <w:ind w:left="-540" w:right="-545"/>
        <w:jc w:val="both"/>
        <w:rPr>
          <w:sz w:val="36"/>
          <w:szCs w:val="36"/>
        </w:rPr>
      </w:pPr>
      <w:r>
        <w:rPr>
          <w:sz w:val="36"/>
          <w:szCs w:val="36"/>
        </w:rPr>
        <w:t xml:space="preserve">           Коммунальное хозяйство – исполнение составило 425 тысяч рублей, из </w:t>
      </w:r>
      <w:proofErr w:type="gramStart"/>
      <w:r>
        <w:rPr>
          <w:sz w:val="36"/>
          <w:szCs w:val="36"/>
        </w:rPr>
        <w:t xml:space="preserve">них </w:t>
      </w:r>
      <w:r w:rsidR="00617D4B">
        <w:rPr>
          <w:sz w:val="36"/>
          <w:szCs w:val="36"/>
        </w:rPr>
        <w:t>:</w:t>
      </w:r>
      <w:proofErr w:type="gramEnd"/>
      <w:r w:rsidR="00617D4B">
        <w:rPr>
          <w:sz w:val="36"/>
          <w:szCs w:val="36"/>
        </w:rPr>
        <w:t xml:space="preserve"> насос и материалы для водопровода 85 тысяч рублей.</w:t>
      </w:r>
    </w:p>
    <w:p w:rsidR="00617D4B" w:rsidRDefault="00617D4B" w:rsidP="00E575D1">
      <w:pPr>
        <w:pStyle w:val="a3"/>
        <w:ind w:left="-540" w:right="-545"/>
        <w:jc w:val="both"/>
        <w:rPr>
          <w:sz w:val="36"/>
          <w:szCs w:val="36"/>
        </w:rPr>
      </w:pPr>
      <w:r>
        <w:rPr>
          <w:sz w:val="36"/>
          <w:szCs w:val="36"/>
        </w:rPr>
        <w:t xml:space="preserve">           Благоустройство 19,3 %, всех видов расходов или 1 миллион 467 тысяч рублей, из них за счет местного </w:t>
      </w:r>
      <w:proofErr w:type="gramStart"/>
      <w:r>
        <w:rPr>
          <w:sz w:val="36"/>
          <w:szCs w:val="36"/>
        </w:rPr>
        <w:t>бюджета  1</w:t>
      </w:r>
      <w:proofErr w:type="gramEnd"/>
      <w:r>
        <w:rPr>
          <w:sz w:val="36"/>
          <w:szCs w:val="36"/>
        </w:rPr>
        <w:t xml:space="preserve"> миллион 293 тысяч рублей за счет межбюджетных трансфертов с бюджета РБ на благоустройство – 174 тысяч рублей,</w:t>
      </w:r>
    </w:p>
    <w:p w:rsidR="00617D4B" w:rsidRDefault="00617D4B" w:rsidP="00E575D1">
      <w:pPr>
        <w:pStyle w:val="a3"/>
        <w:ind w:left="-540" w:right="-545"/>
        <w:jc w:val="both"/>
        <w:rPr>
          <w:sz w:val="36"/>
          <w:szCs w:val="36"/>
        </w:rPr>
      </w:pPr>
      <w:r>
        <w:rPr>
          <w:sz w:val="36"/>
          <w:szCs w:val="36"/>
        </w:rPr>
        <w:t xml:space="preserve">расходы на содержание в чистоте </w:t>
      </w:r>
      <w:proofErr w:type="gramStart"/>
      <w:r>
        <w:rPr>
          <w:sz w:val="36"/>
          <w:szCs w:val="36"/>
        </w:rPr>
        <w:t>( уборка</w:t>
      </w:r>
      <w:proofErr w:type="gramEnd"/>
      <w:r>
        <w:rPr>
          <w:sz w:val="36"/>
          <w:szCs w:val="36"/>
        </w:rPr>
        <w:t xml:space="preserve"> мусора, снега, утилизации ламп) 445 тысяч рублей.</w:t>
      </w:r>
    </w:p>
    <w:p w:rsidR="00617D4B" w:rsidRDefault="00617D4B" w:rsidP="00E575D1">
      <w:pPr>
        <w:pStyle w:val="a3"/>
        <w:ind w:left="-540" w:right="-545"/>
        <w:jc w:val="both"/>
        <w:rPr>
          <w:sz w:val="36"/>
          <w:szCs w:val="36"/>
        </w:rPr>
      </w:pPr>
    </w:p>
    <w:p w:rsidR="00C71EF7" w:rsidRDefault="00617D4B" w:rsidP="00E575D1">
      <w:pPr>
        <w:pStyle w:val="a3"/>
        <w:ind w:left="-540" w:right="-545"/>
        <w:jc w:val="both"/>
        <w:rPr>
          <w:sz w:val="36"/>
          <w:szCs w:val="36"/>
        </w:rPr>
      </w:pPr>
      <w:r>
        <w:rPr>
          <w:sz w:val="36"/>
          <w:szCs w:val="36"/>
        </w:rPr>
        <w:t>- расходы на потребление электроэнергии по уличному освещению</w:t>
      </w:r>
      <w:r w:rsidR="00C71EF7">
        <w:rPr>
          <w:sz w:val="36"/>
          <w:szCs w:val="36"/>
        </w:rPr>
        <w:t xml:space="preserve"> </w:t>
      </w:r>
    </w:p>
    <w:p w:rsidR="00617D4B" w:rsidRDefault="00617D4B" w:rsidP="00E575D1">
      <w:pPr>
        <w:pStyle w:val="a3"/>
        <w:ind w:left="-540" w:right="-545"/>
        <w:jc w:val="both"/>
        <w:rPr>
          <w:sz w:val="36"/>
          <w:szCs w:val="36"/>
        </w:rPr>
      </w:pPr>
      <w:r>
        <w:rPr>
          <w:sz w:val="36"/>
          <w:szCs w:val="36"/>
        </w:rPr>
        <w:t>617 тысяч рублей</w:t>
      </w:r>
    </w:p>
    <w:p w:rsidR="00617D4B" w:rsidRDefault="00617D4B" w:rsidP="00E575D1">
      <w:pPr>
        <w:pStyle w:val="a3"/>
        <w:ind w:left="-540" w:right="-545"/>
        <w:jc w:val="both"/>
        <w:rPr>
          <w:sz w:val="36"/>
          <w:szCs w:val="36"/>
        </w:rPr>
      </w:pPr>
      <w:r>
        <w:rPr>
          <w:sz w:val="36"/>
          <w:szCs w:val="36"/>
        </w:rPr>
        <w:t>- расходы на приобретение материалов (краска, строительные материалы, запчасти для триммера) 131 тысяч рублей.</w:t>
      </w:r>
    </w:p>
    <w:p w:rsidR="00617D4B" w:rsidRDefault="00617D4B" w:rsidP="00E575D1">
      <w:pPr>
        <w:pStyle w:val="a3"/>
        <w:ind w:left="-540" w:right="-545"/>
        <w:jc w:val="both"/>
        <w:rPr>
          <w:sz w:val="36"/>
          <w:szCs w:val="36"/>
        </w:rPr>
      </w:pPr>
      <w:r>
        <w:rPr>
          <w:sz w:val="36"/>
          <w:szCs w:val="36"/>
        </w:rPr>
        <w:lastRenderedPageBreak/>
        <w:t>- расходы на приобретение основных средств (оборудование для детской площадки, триммер) 152 тысячи рублей</w:t>
      </w:r>
    </w:p>
    <w:p w:rsidR="00617D4B" w:rsidRDefault="00617D4B" w:rsidP="00E575D1">
      <w:pPr>
        <w:pStyle w:val="a3"/>
        <w:ind w:left="-540" w:right="-545"/>
        <w:jc w:val="both"/>
        <w:rPr>
          <w:sz w:val="36"/>
          <w:szCs w:val="36"/>
        </w:rPr>
      </w:pPr>
      <w:r>
        <w:rPr>
          <w:sz w:val="36"/>
          <w:szCs w:val="36"/>
        </w:rPr>
        <w:t xml:space="preserve">- расходы на техобслуживание электрооборудования и сетей уличного освещения 89 тысяч рублей. </w:t>
      </w:r>
    </w:p>
    <w:p w:rsidR="00617D4B" w:rsidRDefault="00617D4B" w:rsidP="00E575D1">
      <w:pPr>
        <w:pStyle w:val="a3"/>
        <w:ind w:left="-540" w:right="-545"/>
        <w:jc w:val="both"/>
        <w:rPr>
          <w:sz w:val="36"/>
          <w:szCs w:val="36"/>
        </w:rPr>
      </w:pPr>
      <w:r>
        <w:rPr>
          <w:sz w:val="36"/>
          <w:szCs w:val="36"/>
        </w:rPr>
        <w:t>Прочие расходы составили 33 тысячи рублей.</w:t>
      </w:r>
    </w:p>
    <w:p w:rsidR="00EE0FF1" w:rsidRDefault="00EE0FF1" w:rsidP="00E575D1">
      <w:pPr>
        <w:pStyle w:val="a3"/>
        <w:ind w:left="-540" w:right="-545"/>
        <w:jc w:val="both"/>
        <w:rPr>
          <w:sz w:val="36"/>
          <w:szCs w:val="36"/>
        </w:rPr>
      </w:pPr>
      <w:r>
        <w:rPr>
          <w:sz w:val="36"/>
          <w:szCs w:val="36"/>
        </w:rPr>
        <w:t xml:space="preserve">Межбюджетные трансферты с бюджета РБ исполнены по назначению: колонка водозаборная, пожарный гидрант, огнетушитель – 76 тысяч рублей, текущий ремонт автомобильной дороги – 125 тысяч рублей, трубы для водопровода – 125 тысяч рублей, оборудование для детской площадки 60 тысяч рублей, электротовары – </w:t>
      </w:r>
      <w:proofErr w:type="gramStart"/>
      <w:r>
        <w:rPr>
          <w:sz w:val="36"/>
          <w:szCs w:val="36"/>
        </w:rPr>
        <w:t>12  тысяч</w:t>
      </w:r>
      <w:proofErr w:type="gramEnd"/>
      <w:r>
        <w:rPr>
          <w:sz w:val="36"/>
          <w:szCs w:val="36"/>
        </w:rPr>
        <w:t xml:space="preserve"> рублей, мотоблок, сенокосилка – 60 тысяч рублей, строительные материалы 42 тысячи рублей. ИТОГО: 500 тысяч рублей.</w:t>
      </w:r>
    </w:p>
    <w:p w:rsidR="00EE0FF1" w:rsidRDefault="00EE0FF1" w:rsidP="00E575D1">
      <w:pPr>
        <w:pStyle w:val="a3"/>
        <w:ind w:left="-540" w:right="-545"/>
        <w:jc w:val="both"/>
        <w:rPr>
          <w:sz w:val="36"/>
          <w:szCs w:val="36"/>
        </w:rPr>
      </w:pPr>
      <w:r>
        <w:rPr>
          <w:sz w:val="36"/>
          <w:szCs w:val="36"/>
        </w:rPr>
        <w:t>Кредиторская задолженность на конец года составила 31 тысяча 619 рублей 53 копейки:</w:t>
      </w:r>
    </w:p>
    <w:p w:rsidR="00EE0FF1" w:rsidRDefault="00EE0FF1" w:rsidP="00E575D1">
      <w:pPr>
        <w:pStyle w:val="a3"/>
        <w:ind w:left="-540" w:right="-545"/>
        <w:jc w:val="both"/>
        <w:rPr>
          <w:sz w:val="36"/>
          <w:szCs w:val="36"/>
        </w:rPr>
      </w:pPr>
      <w:r>
        <w:rPr>
          <w:sz w:val="36"/>
          <w:szCs w:val="36"/>
        </w:rPr>
        <w:t>112566 рублей – страховые взносы</w:t>
      </w:r>
    </w:p>
    <w:p w:rsidR="00EE0FF1" w:rsidRDefault="00EE0FF1" w:rsidP="00E575D1">
      <w:pPr>
        <w:pStyle w:val="a3"/>
        <w:ind w:left="-540" w:right="-545"/>
        <w:jc w:val="both"/>
        <w:rPr>
          <w:sz w:val="36"/>
          <w:szCs w:val="36"/>
        </w:rPr>
      </w:pPr>
      <w:r>
        <w:rPr>
          <w:sz w:val="36"/>
          <w:szCs w:val="36"/>
        </w:rPr>
        <w:t>5 тысяч- транспортировка тел умерших</w:t>
      </w:r>
    </w:p>
    <w:p w:rsidR="00EE0FF1" w:rsidRDefault="00EE0FF1" w:rsidP="00E575D1">
      <w:pPr>
        <w:pStyle w:val="a3"/>
        <w:ind w:left="-540" w:right="-545"/>
        <w:jc w:val="both"/>
        <w:rPr>
          <w:sz w:val="36"/>
          <w:szCs w:val="36"/>
        </w:rPr>
      </w:pPr>
      <w:r>
        <w:rPr>
          <w:sz w:val="36"/>
          <w:szCs w:val="36"/>
        </w:rPr>
        <w:t xml:space="preserve">2400 – обслуживание пожарных сигнализаций </w:t>
      </w:r>
    </w:p>
    <w:p w:rsidR="00EE0FF1" w:rsidRDefault="00EE0FF1" w:rsidP="00E575D1">
      <w:pPr>
        <w:pStyle w:val="a3"/>
        <w:ind w:left="-540" w:right="-545"/>
        <w:jc w:val="both"/>
        <w:rPr>
          <w:sz w:val="36"/>
          <w:szCs w:val="36"/>
        </w:rPr>
      </w:pPr>
      <w:r>
        <w:rPr>
          <w:sz w:val="36"/>
          <w:szCs w:val="36"/>
        </w:rPr>
        <w:t>10000 – разработка сметной документации</w:t>
      </w:r>
    </w:p>
    <w:p w:rsidR="00EE0FF1" w:rsidRDefault="00EE0FF1" w:rsidP="00E575D1">
      <w:pPr>
        <w:pStyle w:val="a3"/>
        <w:ind w:left="-540" w:right="-545"/>
        <w:jc w:val="both"/>
        <w:rPr>
          <w:sz w:val="36"/>
          <w:szCs w:val="36"/>
        </w:rPr>
      </w:pPr>
      <w:r>
        <w:rPr>
          <w:sz w:val="36"/>
          <w:szCs w:val="36"/>
        </w:rPr>
        <w:t>1148,76 – периодическая печать</w:t>
      </w:r>
    </w:p>
    <w:p w:rsidR="00E87D4F" w:rsidRDefault="00EE0FF1" w:rsidP="00E575D1">
      <w:pPr>
        <w:pStyle w:val="a3"/>
        <w:ind w:left="-540" w:right="-545"/>
        <w:jc w:val="both"/>
        <w:rPr>
          <w:sz w:val="36"/>
          <w:szCs w:val="36"/>
        </w:rPr>
      </w:pPr>
      <w:r>
        <w:rPr>
          <w:sz w:val="36"/>
          <w:szCs w:val="36"/>
        </w:rPr>
        <w:t>324,75 рублей- размещение приборов освещения</w:t>
      </w:r>
    </w:p>
    <w:p w:rsidR="00EE0FF1" w:rsidRPr="00612395" w:rsidRDefault="00612395" w:rsidP="00612395">
      <w:pPr>
        <w:pStyle w:val="a3"/>
        <w:ind w:left="-540" w:right="-545"/>
        <w:jc w:val="both"/>
        <w:rPr>
          <w:sz w:val="36"/>
          <w:szCs w:val="36"/>
        </w:rPr>
      </w:pPr>
      <w:r>
        <w:rPr>
          <w:sz w:val="36"/>
          <w:szCs w:val="36"/>
        </w:rPr>
        <w:t xml:space="preserve">        Экономии бюджетных средств способствует </w:t>
      </w:r>
      <w:proofErr w:type="gramStart"/>
      <w:r>
        <w:rPr>
          <w:sz w:val="36"/>
          <w:szCs w:val="36"/>
        </w:rPr>
        <w:t>и  использование</w:t>
      </w:r>
      <w:proofErr w:type="gramEnd"/>
      <w:r>
        <w:rPr>
          <w:sz w:val="36"/>
          <w:szCs w:val="36"/>
        </w:rPr>
        <w:t xml:space="preserve"> контрактной системы в сфере закупок товаров, работ и </w:t>
      </w:r>
      <w:proofErr w:type="spellStart"/>
      <w:r>
        <w:rPr>
          <w:sz w:val="36"/>
          <w:szCs w:val="36"/>
        </w:rPr>
        <w:t>услуг.В</w:t>
      </w:r>
      <w:proofErr w:type="spellEnd"/>
      <w:r>
        <w:rPr>
          <w:sz w:val="36"/>
          <w:szCs w:val="36"/>
        </w:rPr>
        <w:t xml:space="preserve"> целях реализации Федерального закона от  05.04.2013 года № 44 ФЗ «О контрактной системе в сфере закупок товаров, работ , услуг для обеспечения государственных и муниципальных нужд» в течении 2017 года проведено 3 закупочные процедуры, что позволило нам сэкономить бюджетные средства.</w:t>
      </w:r>
    </w:p>
    <w:p w:rsidR="00612395" w:rsidRDefault="00612395" w:rsidP="00612395">
      <w:pPr>
        <w:pStyle w:val="a3"/>
        <w:ind w:left="-540" w:right="-545"/>
        <w:jc w:val="both"/>
        <w:rPr>
          <w:sz w:val="36"/>
          <w:szCs w:val="36"/>
        </w:rPr>
      </w:pPr>
      <w:r>
        <w:rPr>
          <w:sz w:val="36"/>
          <w:szCs w:val="36"/>
        </w:rPr>
        <w:t xml:space="preserve">       </w:t>
      </w:r>
      <w:r w:rsidR="00E87D4F">
        <w:rPr>
          <w:sz w:val="36"/>
          <w:szCs w:val="36"/>
        </w:rPr>
        <w:t xml:space="preserve"> В условиях ограниченности финансовых ресурсов сельское поселение исполняет дополнительные обязательства по </w:t>
      </w:r>
      <w:proofErr w:type="spellStart"/>
      <w:r w:rsidR="00E87D4F">
        <w:rPr>
          <w:sz w:val="36"/>
          <w:szCs w:val="36"/>
        </w:rPr>
        <w:t>софинансированию</w:t>
      </w:r>
      <w:proofErr w:type="spellEnd"/>
      <w:r w:rsidR="00E87D4F">
        <w:rPr>
          <w:sz w:val="36"/>
          <w:szCs w:val="36"/>
        </w:rPr>
        <w:t xml:space="preserve"> расходов. По наказам избирателей депутатам Государственного Собрания –Курултая Республики Башкортостан, по проекту «Реальные дела» нашему сельскому поселению, на условиях </w:t>
      </w:r>
      <w:proofErr w:type="spellStart"/>
      <w:r w:rsidR="00E87D4F">
        <w:rPr>
          <w:sz w:val="36"/>
          <w:szCs w:val="36"/>
        </w:rPr>
        <w:t>софинансиров</w:t>
      </w:r>
      <w:r w:rsidR="00C71EF7">
        <w:rPr>
          <w:sz w:val="36"/>
          <w:szCs w:val="36"/>
        </w:rPr>
        <w:t>а</w:t>
      </w:r>
      <w:r w:rsidR="00E87D4F">
        <w:rPr>
          <w:sz w:val="36"/>
          <w:szCs w:val="36"/>
        </w:rPr>
        <w:t>ния</w:t>
      </w:r>
      <w:proofErr w:type="spellEnd"/>
      <w:r w:rsidR="00E87D4F">
        <w:rPr>
          <w:sz w:val="36"/>
          <w:szCs w:val="36"/>
        </w:rPr>
        <w:t>, выделены и полностью освоены</w:t>
      </w:r>
    </w:p>
    <w:p w:rsidR="00EE0FF1" w:rsidRDefault="00E87D4F" w:rsidP="00E575D1">
      <w:pPr>
        <w:pStyle w:val="a3"/>
        <w:ind w:left="-540" w:right="-545"/>
        <w:jc w:val="both"/>
        <w:rPr>
          <w:sz w:val="36"/>
          <w:szCs w:val="36"/>
        </w:rPr>
      </w:pPr>
      <w:r>
        <w:rPr>
          <w:sz w:val="36"/>
          <w:szCs w:val="36"/>
        </w:rPr>
        <w:lastRenderedPageBreak/>
        <w:t xml:space="preserve">средства в сумме 979 тысяч 802 рубля, которые были использованы на ремонт СДК </w:t>
      </w:r>
      <w:proofErr w:type="spellStart"/>
      <w:r>
        <w:rPr>
          <w:sz w:val="36"/>
          <w:szCs w:val="36"/>
        </w:rPr>
        <w:t>с.Первомайское</w:t>
      </w:r>
      <w:proofErr w:type="spellEnd"/>
      <w:r>
        <w:rPr>
          <w:sz w:val="36"/>
          <w:szCs w:val="36"/>
        </w:rPr>
        <w:t>, заменили отопление и освещение.</w:t>
      </w:r>
    </w:p>
    <w:p w:rsidR="00E87D4F" w:rsidRPr="00612395" w:rsidRDefault="00E87D4F" w:rsidP="00612395">
      <w:pPr>
        <w:pStyle w:val="a3"/>
        <w:ind w:left="-540" w:right="-545"/>
        <w:jc w:val="both"/>
        <w:rPr>
          <w:sz w:val="36"/>
          <w:szCs w:val="36"/>
        </w:rPr>
      </w:pPr>
      <w:r>
        <w:rPr>
          <w:sz w:val="36"/>
          <w:szCs w:val="36"/>
        </w:rPr>
        <w:t xml:space="preserve">С 2016 года в Республике началась активная реализация Программы поддержки местных инициатив. Данная программа позволяет гражданам участвовать как в определении проблем и подготовке инициатив, так и в их </w:t>
      </w:r>
      <w:proofErr w:type="spellStart"/>
      <w:r>
        <w:rPr>
          <w:sz w:val="36"/>
          <w:szCs w:val="36"/>
        </w:rPr>
        <w:t>софинансировании</w:t>
      </w:r>
      <w:proofErr w:type="spellEnd"/>
      <w:r>
        <w:rPr>
          <w:sz w:val="36"/>
          <w:szCs w:val="36"/>
        </w:rPr>
        <w:t xml:space="preserve"> и контроле над ходом реализации. Все</w:t>
      </w:r>
      <w:r w:rsidR="00612395">
        <w:rPr>
          <w:sz w:val="36"/>
          <w:szCs w:val="36"/>
        </w:rPr>
        <w:t xml:space="preserve"> проекты отбираются на конкурсной основе по целому </w:t>
      </w:r>
      <w:proofErr w:type="gramStart"/>
      <w:r w:rsidR="00612395">
        <w:rPr>
          <w:sz w:val="36"/>
          <w:szCs w:val="36"/>
        </w:rPr>
        <w:t>ряду  кри</w:t>
      </w:r>
      <w:r w:rsidR="00612395" w:rsidRPr="00612395">
        <w:rPr>
          <w:sz w:val="36"/>
          <w:szCs w:val="36"/>
        </w:rPr>
        <w:t>териев</w:t>
      </w:r>
      <w:proofErr w:type="gramEnd"/>
      <w:r w:rsidR="00612395" w:rsidRPr="00612395">
        <w:rPr>
          <w:sz w:val="36"/>
          <w:szCs w:val="36"/>
        </w:rPr>
        <w:t>. В 2017 году мы не прошли конкурсный отбор.</w:t>
      </w:r>
    </w:p>
    <w:p w:rsidR="00617D4B" w:rsidRDefault="00E11FAE" w:rsidP="00E575D1">
      <w:pPr>
        <w:pStyle w:val="a3"/>
        <w:ind w:left="-540" w:right="-545"/>
        <w:jc w:val="both"/>
        <w:rPr>
          <w:sz w:val="36"/>
          <w:szCs w:val="36"/>
        </w:rPr>
      </w:pPr>
      <w:r>
        <w:rPr>
          <w:sz w:val="36"/>
          <w:szCs w:val="36"/>
        </w:rPr>
        <w:t xml:space="preserve">     В условиях проводимой административной и муниципальной реформы возрастает значение муниципальных услуг. Муниципальные услуги расширяются по объему и содержанию, совершенствуется организационно-правовый механизм их оказания. Во исполнение Федерального закона от 27июля 2010 года № 210 ФЗ «Об организации предоставления государственных и муниципальных услуг» в сельском поселении утвержден Реестр муниципальных услуг, который включает </w:t>
      </w:r>
      <w:proofErr w:type="gramStart"/>
      <w:r>
        <w:rPr>
          <w:sz w:val="36"/>
          <w:szCs w:val="36"/>
        </w:rPr>
        <w:t>несколько  муниципальных</w:t>
      </w:r>
      <w:proofErr w:type="gramEnd"/>
      <w:r>
        <w:rPr>
          <w:sz w:val="36"/>
          <w:szCs w:val="36"/>
        </w:rPr>
        <w:t xml:space="preserve"> услуг, оказываемых в различных сферах ( выдача справок, выписки из финансово-лицевого счета, нотариальные действия и другие).  Утвержденные </w:t>
      </w:r>
      <w:proofErr w:type="gramStart"/>
      <w:r>
        <w:rPr>
          <w:sz w:val="36"/>
          <w:szCs w:val="36"/>
        </w:rPr>
        <w:t>административные  регламенты</w:t>
      </w:r>
      <w:proofErr w:type="gramEnd"/>
      <w:r>
        <w:rPr>
          <w:sz w:val="36"/>
          <w:szCs w:val="36"/>
        </w:rPr>
        <w:t xml:space="preserve"> по предоставлению муниципальных услуг размещены на официальном сайте сельского поселения.</w:t>
      </w:r>
    </w:p>
    <w:p w:rsidR="00E11FAE" w:rsidRDefault="00E11FAE" w:rsidP="00E575D1">
      <w:pPr>
        <w:pStyle w:val="a3"/>
        <w:ind w:left="-540" w:right="-545"/>
        <w:jc w:val="both"/>
        <w:rPr>
          <w:sz w:val="36"/>
          <w:szCs w:val="36"/>
        </w:rPr>
      </w:pPr>
      <w:r>
        <w:rPr>
          <w:sz w:val="36"/>
          <w:szCs w:val="36"/>
        </w:rPr>
        <w:t xml:space="preserve">       На территории сельского поселения </w:t>
      </w:r>
      <w:r w:rsidR="00DC2BE8">
        <w:rPr>
          <w:sz w:val="36"/>
          <w:szCs w:val="36"/>
        </w:rPr>
        <w:t xml:space="preserve">функционирует </w:t>
      </w:r>
      <w:proofErr w:type="gramStart"/>
      <w:r w:rsidR="00DC2BE8">
        <w:rPr>
          <w:sz w:val="36"/>
          <w:szCs w:val="36"/>
        </w:rPr>
        <w:t>одно  сельскохозяйственное</w:t>
      </w:r>
      <w:proofErr w:type="gramEnd"/>
      <w:r w:rsidR="00DC2BE8">
        <w:rPr>
          <w:sz w:val="36"/>
          <w:szCs w:val="36"/>
        </w:rPr>
        <w:t xml:space="preserve"> предприятие – это ГУСП совхоз «</w:t>
      </w:r>
      <w:proofErr w:type="spellStart"/>
      <w:r w:rsidR="00DC2BE8">
        <w:rPr>
          <w:sz w:val="36"/>
          <w:szCs w:val="36"/>
        </w:rPr>
        <w:t>Рощинский</w:t>
      </w:r>
      <w:proofErr w:type="spellEnd"/>
      <w:r w:rsidR="00DC2BE8">
        <w:rPr>
          <w:sz w:val="36"/>
          <w:szCs w:val="36"/>
        </w:rPr>
        <w:t>», 2 КФХ, личных подсобных хозяйств 833.</w:t>
      </w:r>
    </w:p>
    <w:p w:rsidR="00DC2BE8" w:rsidRDefault="00DC2BE8" w:rsidP="00E575D1">
      <w:pPr>
        <w:pStyle w:val="a3"/>
        <w:ind w:left="-540" w:right="-545"/>
        <w:jc w:val="both"/>
        <w:rPr>
          <w:sz w:val="36"/>
          <w:szCs w:val="36"/>
        </w:rPr>
      </w:pPr>
      <w:proofErr w:type="spellStart"/>
      <w:r>
        <w:rPr>
          <w:sz w:val="36"/>
          <w:szCs w:val="36"/>
        </w:rPr>
        <w:t>Предпринимателство</w:t>
      </w:r>
      <w:proofErr w:type="spellEnd"/>
      <w:r>
        <w:rPr>
          <w:sz w:val="36"/>
          <w:szCs w:val="36"/>
        </w:rPr>
        <w:t xml:space="preserve">: По состоянию на 1 января 20158 года на территории сельского поселения зарегистрировано </w:t>
      </w:r>
      <w:proofErr w:type="gramStart"/>
      <w:r>
        <w:rPr>
          <w:sz w:val="36"/>
          <w:szCs w:val="36"/>
        </w:rPr>
        <w:t>и  действует</w:t>
      </w:r>
      <w:proofErr w:type="gramEnd"/>
      <w:r>
        <w:rPr>
          <w:sz w:val="36"/>
          <w:szCs w:val="36"/>
        </w:rPr>
        <w:t xml:space="preserve"> 9 субъектов предпринимательства. В основном это сфера торговли: магазины и киоски. Всего на территории </w:t>
      </w:r>
      <w:proofErr w:type="spellStart"/>
      <w:r>
        <w:rPr>
          <w:sz w:val="36"/>
          <w:szCs w:val="36"/>
        </w:rPr>
        <w:t>с.Первомайское</w:t>
      </w:r>
      <w:proofErr w:type="spellEnd"/>
      <w:r>
        <w:rPr>
          <w:sz w:val="36"/>
          <w:szCs w:val="36"/>
        </w:rPr>
        <w:t xml:space="preserve"> имеется  4 магазина,  </w:t>
      </w:r>
      <w:proofErr w:type="spellStart"/>
      <w:r>
        <w:rPr>
          <w:sz w:val="36"/>
          <w:szCs w:val="36"/>
        </w:rPr>
        <w:t>д.Абдрахманово</w:t>
      </w:r>
      <w:proofErr w:type="spellEnd"/>
      <w:r>
        <w:rPr>
          <w:sz w:val="36"/>
          <w:szCs w:val="36"/>
        </w:rPr>
        <w:t xml:space="preserve"> – 2 магазина, д, </w:t>
      </w:r>
      <w:proofErr w:type="spellStart"/>
      <w:r>
        <w:rPr>
          <w:sz w:val="36"/>
          <w:szCs w:val="36"/>
        </w:rPr>
        <w:t>Красноарменйская</w:t>
      </w:r>
      <w:proofErr w:type="spellEnd"/>
      <w:r>
        <w:rPr>
          <w:sz w:val="36"/>
          <w:szCs w:val="36"/>
        </w:rPr>
        <w:t xml:space="preserve"> – 1, </w:t>
      </w:r>
      <w:proofErr w:type="spellStart"/>
      <w:r>
        <w:rPr>
          <w:sz w:val="36"/>
          <w:szCs w:val="36"/>
        </w:rPr>
        <w:t>д.Матвеевка</w:t>
      </w:r>
      <w:proofErr w:type="spellEnd"/>
      <w:r>
        <w:rPr>
          <w:sz w:val="36"/>
          <w:szCs w:val="36"/>
        </w:rPr>
        <w:t xml:space="preserve"> – 1 магазин и 1 киоск, </w:t>
      </w:r>
      <w:proofErr w:type="spellStart"/>
      <w:r>
        <w:rPr>
          <w:sz w:val="36"/>
          <w:szCs w:val="36"/>
        </w:rPr>
        <w:t>Бегеняш</w:t>
      </w:r>
      <w:proofErr w:type="spellEnd"/>
      <w:r>
        <w:rPr>
          <w:sz w:val="36"/>
          <w:szCs w:val="36"/>
        </w:rPr>
        <w:t xml:space="preserve"> – 1 магазин и 1 киоск, д. </w:t>
      </w:r>
      <w:proofErr w:type="spellStart"/>
      <w:r>
        <w:rPr>
          <w:sz w:val="36"/>
          <w:szCs w:val="36"/>
        </w:rPr>
        <w:t>Кузьминовка</w:t>
      </w:r>
      <w:proofErr w:type="spellEnd"/>
      <w:r>
        <w:rPr>
          <w:sz w:val="36"/>
          <w:szCs w:val="36"/>
        </w:rPr>
        <w:t xml:space="preserve"> – 2 киоска, д. </w:t>
      </w:r>
      <w:proofErr w:type="spellStart"/>
      <w:r>
        <w:rPr>
          <w:sz w:val="36"/>
          <w:szCs w:val="36"/>
        </w:rPr>
        <w:t>Дергачевка</w:t>
      </w:r>
      <w:proofErr w:type="spellEnd"/>
      <w:r>
        <w:rPr>
          <w:sz w:val="36"/>
          <w:szCs w:val="36"/>
        </w:rPr>
        <w:t xml:space="preserve"> – 2 магазина. В данной сфере работаю всего 42 человека.</w:t>
      </w:r>
      <w:r w:rsidR="009254DF">
        <w:rPr>
          <w:sz w:val="36"/>
          <w:szCs w:val="36"/>
        </w:rPr>
        <w:t xml:space="preserve"> В маленьких населенных </w:t>
      </w:r>
      <w:proofErr w:type="gramStart"/>
      <w:r w:rsidR="009254DF">
        <w:rPr>
          <w:sz w:val="36"/>
          <w:szCs w:val="36"/>
        </w:rPr>
        <w:t>пунктах  как</w:t>
      </w:r>
      <w:proofErr w:type="gramEnd"/>
      <w:r w:rsidR="009254DF">
        <w:rPr>
          <w:sz w:val="36"/>
          <w:szCs w:val="36"/>
        </w:rPr>
        <w:t xml:space="preserve"> д. </w:t>
      </w:r>
      <w:proofErr w:type="spellStart"/>
      <w:r w:rsidR="009254DF">
        <w:rPr>
          <w:sz w:val="36"/>
          <w:szCs w:val="36"/>
        </w:rPr>
        <w:t>Новоабдрахманово</w:t>
      </w:r>
      <w:proofErr w:type="spellEnd"/>
      <w:r w:rsidR="009254DF">
        <w:rPr>
          <w:sz w:val="36"/>
          <w:szCs w:val="36"/>
        </w:rPr>
        <w:t xml:space="preserve">, </w:t>
      </w:r>
      <w:proofErr w:type="spellStart"/>
      <w:r w:rsidR="009254DF">
        <w:rPr>
          <w:sz w:val="36"/>
          <w:szCs w:val="36"/>
        </w:rPr>
        <w:t>д.Соколовка</w:t>
      </w:r>
      <w:proofErr w:type="spellEnd"/>
      <w:r w:rsidR="009254DF">
        <w:rPr>
          <w:sz w:val="36"/>
          <w:szCs w:val="36"/>
        </w:rPr>
        <w:t xml:space="preserve">, д. Владимировка, д. </w:t>
      </w:r>
      <w:proofErr w:type="spellStart"/>
      <w:r w:rsidR="009254DF">
        <w:rPr>
          <w:sz w:val="36"/>
          <w:szCs w:val="36"/>
        </w:rPr>
        <w:t>Федоро</w:t>
      </w:r>
      <w:proofErr w:type="spellEnd"/>
      <w:r w:rsidR="009254DF">
        <w:rPr>
          <w:sz w:val="36"/>
          <w:szCs w:val="36"/>
        </w:rPr>
        <w:t xml:space="preserve"> Петровка объектов торговли нет.</w:t>
      </w:r>
    </w:p>
    <w:p w:rsidR="009254DF" w:rsidRDefault="009254DF" w:rsidP="00E575D1">
      <w:pPr>
        <w:pStyle w:val="a3"/>
        <w:ind w:left="-540" w:right="-545"/>
        <w:jc w:val="both"/>
        <w:rPr>
          <w:sz w:val="36"/>
          <w:szCs w:val="36"/>
        </w:rPr>
      </w:pPr>
      <w:r>
        <w:rPr>
          <w:sz w:val="36"/>
          <w:szCs w:val="36"/>
        </w:rPr>
        <w:lastRenderedPageBreak/>
        <w:t xml:space="preserve">В продаже имеется большой ассортимент </w:t>
      </w:r>
      <w:proofErr w:type="gramStart"/>
      <w:r>
        <w:rPr>
          <w:sz w:val="36"/>
          <w:szCs w:val="36"/>
        </w:rPr>
        <w:t>продуктовых ,</w:t>
      </w:r>
      <w:proofErr w:type="gramEnd"/>
      <w:r>
        <w:rPr>
          <w:sz w:val="36"/>
          <w:szCs w:val="36"/>
        </w:rPr>
        <w:t xml:space="preserve"> продовольственных  и  хозяйственных товаров, небольшой ассортимент одежды, нет мебели, бытовой техники , данные товары население приобретает в городских магазинах. Жители малых деревень товар приобретает в близлежащих объектах торговли. В районе было принято решение обеспечивать население малых деревень услугами автомагазинов, был составлен даже график выездов, но данное новшество не прижилось.</w:t>
      </w:r>
    </w:p>
    <w:p w:rsidR="009254DF" w:rsidRDefault="009254DF" w:rsidP="00E575D1">
      <w:pPr>
        <w:pStyle w:val="a3"/>
        <w:ind w:left="-540" w:right="-545"/>
        <w:jc w:val="both"/>
        <w:rPr>
          <w:sz w:val="36"/>
          <w:szCs w:val="36"/>
        </w:rPr>
      </w:pPr>
      <w:r>
        <w:rPr>
          <w:sz w:val="36"/>
          <w:szCs w:val="36"/>
        </w:rPr>
        <w:t xml:space="preserve">            Важнейшими показателями эффективности нашей работы остается ситуация на рынке труда и уровень заработной платы наших жителей. Численность официально зарегистрированных безработных граждан, состоящих на учете в службе </w:t>
      </w:r>
      <w:proofErr w:type="gramStart"/>
      <w:r>
        <w:rPr>
          <w:sz w:val="36"/>
          <w:szCs w:val="36"/>
        </w:rPr>
        <w:t xml:space="preserve">занятости </w:t>
      </w:r>
      <w:r w:rsidR="00846B14">
        <w:rPr>
          <w:sz w:val="36"/>
          <w:szCs w:val="36"/>
        </w:rPr>
        <w:t>,</w:t>
      </w:r>
      <w:proofErr w:type="gramEnd"/>
      <w:r w:rsidR="00846B14">
        <w:rPr>
          <w:sz w:val="36"/>
          <w:szCs w:val="36"/>
        </w:rPr>
        <w:t xml:space="preserve"> на данный момент нет. Хотя есть население трудоспособного возраста, которые не работают.</w:t>
      </w:r>
    </w:p>
    <w:p w:rsidR="00846B14" w:rsidRDefault="00846B14" w:rsidP="00E575D1">
      <w:pPr>
        <w:pStyle w:val="a3"/>
        <w:ind w:left="-540" w:right="-545"/>
        <w:jc w:val="both"/>
        <w:rPr>
          <w:sz w:val="36"/>
          <w:szCs w:val="36"/>
        </w:rPr>
      </w:pPr>
      <w:r>
        <w:rPr>
          <w:sz w:val="36"/>
          <w:szCs w:val="36"/>
        </w:rPr>
        <w:t xml:space="preserve">Средняя заработная работа по сельхозпредприятию составляет 19890 рублей, по объектам торговли 12 тысяч, в образовании 19 тысяч, в </w:t>
      </w:r>
      <w:proofErr w:type="gramStart"/>
      <w:r>
        <w:rPr>
          <w:sz w:val="36"/>
          <w:szCs w:val="36"/>
        </w:rPr>
        <w:t>здравоохранении  22</w:t>
      </w:r>
      <w:proofErr w:type="gramEnd"/>
      <w:r>
        <w:rPr>
          <w:sz w:val="36"/>
          <w:szCs w:val="36"/>
        </w:rPr>
        <w:t xml:space="preserve">  тысяч рублей.</w:t>
      </w:r>
    </w:p>
    <w:p w:rsidR="00846B14" w:rsidRDefault="00846B14" w:rsidP="00E575D1">
      <w:pPr>
        <w:pStyle w:val="a3"/>
        <w:ind w:left="-540" w:right="-545"/>
        <w:jc w:val="both"/>
        <w:rPr>
          <w:sz w:val="36"/>
          <w:szCs w:val="36"/>
        </w:rPr>
      </w:pPr>
      <w:r>
        <w:rPr>
          <w:sz w:val="36"/>
          <w:szCs w:val="36"/>
        </w:rPr>
        <w:t xml:space="preserve">           В 20107 году на благоустройство в сельском поселении было израсходовано 1 миллион 467 тысяч рублей, что составляет 19,3 % всех расходов. В течении года проводили месячники по благоустройству и сани тарной очистке территорий населенных пунктов. К этой работе стараемся привлекать население, работников сельхозпредприятия, школьников, работников образования, культуры и детских садов. В 20107 году в месячниках приняло участие более 600 человек и было привлечено 7 единиц техники.</w:t>
      </w:r>
    </w:p>
    <w:p w:rsidR="00846B14" w:rsidRPr="00E575D1" w:rsidRDefault="00846B14" w:rsidP="00E575D1">
      <w:pPr>
        <w:pStyle w:val="a3"/>
        <w:ind w:left="-540" w:right="-545"/>
        <w:jc w:val="both"/>
        <w:rPr>
          <w:sz w:val="36"/>
          <w:szCs w:val="36"/>
        </w:rPr>
      </w:pPr>
      <w:r>
        <w:rPr>
          <w:sz w:val="36"/>
          <w:szCs w:val="36"/>
        </w:rPr>
        <w:t xml:space="preserve">За отчетный период был про </w:t>
      </w:r>
      <w:proofErr w:type="gramStart"/>
      <w:r>
        <w:rPr>
          <w:sz w:val="36"/>
          <w:szCs w:val="36"/>
        </w:rPr>
        <w:t>изведен  капитальный</w:t>
      </w:r>
      <w:proofErr w:type="gramEnd"/>
      <w:r>
        <w:rPr>
          <w:sz w:val="36"/>
          <w:szCs w:val="36"/>
        </w:rPr>
        <w:t xml:space="preserve"> ремонт дорог по ул. Молодёжная и Парковая </w:t>
      </w:r>
      <w:proofErr w:type="spellStart"/>
      <w:r>
        <w:rPr>
          <w:sz w:val="36"/>
          <w:szCs w:val="36"/>
        </w:rPr>
        <w:t>д.Дергачевка</w:t>
      </w:r>
      <w:proofErr w:type="spellEnd"/>
      <w:r w:rsidR="00966E92">
        <w:rPr>
          <w:sz w:val="36"/>
          <w:szCs w:val="36"/>
        </w:rPr>
        <w:t xml:space="preserve">, приобретены и установлены дорожные знаки, приобретены товары по обеспечению пожарной безопасности, регулярно  в течении года по сезонам проводили </w:t>
      </w:r>
      <w:proofErr w:type="spellStart"/>
      <w:r w:rsidR="00966E92">
        <w:rPr>
          <w:sz w:val="36"/>
          <w:szCs w:val="36"/>
        </w:rPr>
        <w:t>обкос</w:t>
      </w:r>
      <w:proofErr w:type="spellEnd"/>
      <w:r w:rsidR="00966E92">
        <w:rPr>
          <w:sz w:val="36"/>
          <w:szCs w:val="36"/>
        </w:rPr>
        <w:t xml:space="preserve"> и очистку дорог, осуществляли сбор мусора. Произведена замена электропроводки в 4-х многоквартирных домах с. Первомайское. Был </w:t>
      </w:r>
      <w:proofErr w:type="gramStart"/>
      <w:r w:rsidR="00966E92">
        <w:rPr>
          <w:sz w:val="36"/>
          <w:szCs w:val="36"/>
        </w:rPr>
        <w:t>изготовлен  генеральный</w:t>
      </w:r>
      <w:proofErr w:type="gramEnd"/>
      <w:r w:rsidR="00966E92">
        <w:rPr>
          <w:sz w:val="36"/>
          <w:szCs w:val="36"/>
        </w:rPr>
        <w:t xml:space="preserve"> план развития сельского поселения, на что было истрачено более 200 тысяч рублей. Установили детскую площадку в д. Матвеевка, провели покраску изгородей в д. </w:t>
      </w:r>
      <w:proofErr w:type="spellStart"/>
      <w:r w:rsidR="00966E92">
        <w:rPr>
          <w:sz w:val="36"/>
          <w:szCs w:val="36"/>
        </w:rPr>
        <w:t>Дергачевка</w:t>
      </w:r>
      <w:proofErr w:type="spellEnd"/>
      <w:r w:rsidR="00966E92">
        <w:rPr>
          <w:sz w:val="36"/>
          <w:szCs w:val="36"/>
        </w:rPr>
        <w:t xml:space="preserve"> и с. Первомайское. Провели </w:t>
      </w:r>
      <w:r w:rsidR="00966E92">
        <w:rPr>
          <w:sz w:val="36"/>
          <w:szCs w:val="36"/>
        </w:rPr>
        <w:lastRenderedPageBreak/>
        <w:t xml:space="preserve">ремонт детских площадок в д. </w:t>
      </w:r>
      <w:proofErr w:type="spellStart"/>
      <w:r w:rsidR="00966E92">
        <w:rPr>
          <w:sz w:val="36"/>
          <w:szCs w:val="36"/>
        </w:rPr>
        <w:t>Абдрахманово</w:t>
      </w:r>
      <w:proofErr w:type="spellEnd"/>
      <w:r w:rsidR="00966E92">
        <w:rPr>
          <w:sz w:val="36"/>
          <w:szCs w:val="36"/>
        </w:rPr>
        <w:t xml:space="preserve"> и с. Первомайское. Силами жителей провели замену изгороди на кладбище д. Красноармейская. По результатам проверки комиссии по благоустройству нашему сельскому поселению на Сабантуе был вручен сертификат, мы заняли 3 место.</w:t>
      </w:r>
    </w:p>
    <w:p w:rsidR="006D243D" w:rsidRDefault="00875790" w:rsidP="00EF1E9E">
      <w:pPr>
        <w:ind w:left="-900" w:right="-545"/>
        <w:jc w:val="both"/>
        <w:rPr>
          <w:sz w:val="36"/>
          <w:szCs w:val="36"/>
        </w:rPr>
      </w:pPr>
      <w:r>
        <w:rPr>
          <w:sz w:val="36"/>
          <w:szCs w:val="36"/>
        </w:rPr>
        <w:t xml:space="preserve">               На сегодняшний день жилфонд в сельс</w:t>
      </w:r>
      <w:r w:rsidR="007D6FE1">
        <w:rPr>
          <w:sz w:val="36"/>
          <w:szCs w:val="36"/>
        </w:rPr>
        <w:t xml:space="preserve">ком поселении составляет 53,9 </w:t>
      </w:r>
      <w:proofErr w:type="spellStart"/>
      <w:r>
        <w:rPr>
          <w:sz w:val="36"/>
          <w:szCs w:val="36"/>
        </w:rPr>
        <w:t>кв.м</w:t>
      </w:r>
      <w:proofErr w:type="spellEnd"/>
      <w:r>
        <w:rPr>
          <w:sz w:val="36"/>
          <w:szCs w:val="36"/>
        </w:rPr>
        <w:t>., в том чис</w:t>
      </w:r>
      <w:r w:rsidR="007D6FE1">
        <w:rPr>
          <w:sz w:val="36"/>
          <w:szCs w:val="36"/>
        </w:rPr>
        <w:t>ле в многоквартирных домах 41,6</w:t>
      </w:r>
      <w:r>
        <w:rPr>
          <w:sz w:val="36"/>
          <w:szCs w:val="36"/>
        </w:rPr>
        <w:t xml:space="preserve"> </w:t>
      </w:r>
      <w:proofErr w:type="spellStart"/>
      <w:r>
        <w:rPr>
          <w:sz w:val="36"/>
          <w:szCs w:val="36"/>
        </w:rPr>
        <w:t>кв.м</w:t>
      </w:r>
      <w:proofErr w:type="spellEnd"/>
      <w:r>
        <w:rPr>
          <w:sz w:val="36"/>
          <w:szCs w:val="36"/>
        </w:rPr>
        <w:t xml:space="preserve">. </w:t>
      </w:r>
      <w:r w:rsidR="007D6FE1">
        <w:rPr>
          <w:sz w:val="36"/>
          <w:szCs w:val="36"/>
        </w:rPr>
        <w:t xml:space="preserve">Всего в сельском поселении  439 </w:t>
      </w:r>
      <w:bookmarkStart w:id="0" w:name="_GoBack"/>
      <w:bookmarkEnd w:id="0"/>
      <w:r>
        <w:rPr>
          <w:sz w:val="36"/>
          <w:szCs w:val="36"/>
        </w:rPr>
        <w:t>многоквартирных домов. В отчетном году проведен капитальный ремонт крыши дома по улице Садовая 15. На территории сельского поселения установлены 7 контейнеров для сбора ртутьсодержащих ламп. Принимаются попытки по закрытию свалок, но безуспешно.</w:t>
      </w:r>
      <w:r w:rsidR="00C71EF7">
        <w:rPr>
          <w:sz w:val="36"/>
          <w:szCs w:val="36"/>
        </w:rPr>
        <w:t xml:space="preserve"> </w:t>
      </w:r>
      <w:r>
        <w:rPr>
          <w:sz w:val="36"/>
          <w:szCs w:val="36"/>
        </w:rPr>
        <w:t>Вывоз твердых бытовых отходов осуществляет компания «</w:t>
      </w:r>
      <w:proofErr w:type="spellStart"/>
      <w:r>
        <w:rPr>
          <w:sz w:val="36"/>
          <w:szCs w:val="36"/>
        </w:rPr>
        <w:t>Спецавтохозяйство</w:t>
      </w:r>
      <w:proofErr w:type="spellEnd"/>
      <w:r>
        <w:rPr>
          <w:sz w:val="36"/>
          <w:szCs w:val="36"/>
        </w:rPr>
        <w:t>», договора заключены напрямую с жителями сельского поселения, но и здесь появились проблемы: жители не регулярно оплачивают услуги вывоза мусора, поступают претензии со стороны организации, в последнее время жители пытаются вообще расторгнуть договор, мотивируя тем, что у них нет отходов.</w:t>
      </w:r>
    </w:p>
    <w:p w:rsidR="0099774B" w:rsidRDefault="0099774B" w:rsidP="00EF1E9E">
      <w:pPr>
        <w:ind w:left="-900" w:right="-545"/>
        <w:jc w:val="both"/>
        <w:rPr>
          <w:sz w:val="36"/>
          <w:szCs w:val="36"/>
        </w:rPr>
      </w:pPr>
      <w:r>
        <w:rPr>
          <w:sz w:val="36"/>
          <w:szCs w:val="36"/>
        </w:rPr>
        <w:t xml:space="preserve">В 20107 году администрация занималась оформлением бесхозных объектов, в основном это водопроводы, башни, скважины и другие. В суд было подано 27 заявлений, каждый объект рассматривался отдельными судьями, иногда одно дело рассматривали по 2-3 </w:t>
      </w:r>
      <w:proofErr w:type="gramStart"/>
      <w:r>
        <w:rPr>
          <w:sz w:val="36"/>
          <w:szCs w:val="36"/>
        </w:rPr>
        <w:t>раза ,</w:t>
      </w:r>
      <w:proofErr w:type="gramEnd"/>
      <w:r>
        <w:rPr>
          <w:sz w:val="36"/>
          <w:szCs w:val="36"/>
        </w:rPr>
        <w:t xml:space="preserve"> но несмотря на трудности практически на все </w:t>
      </w:r>
      <w:proofErr w:type="spellStart"/>
      <w:r>
        <w:rPr>
          <w:sz w:val="36"/>
          <w:szCs w:val="36"/>
        </w:rPr>
        <w:t>полданные</w:t>
      </w:r>
      <w:proofErr w:type="spellEnd"/>
      <w:r>
        <w:rPr>
          <w:sz w:val="36"/>
          <w:szCs w:val="36"/>
        </w:rPr>
        <w:t xml:space="preserve"> объекты мы получили свидетельства, за исключением тех, где были  ошибки суда. В плане сельского </w:t>
      </w:r>
      <w:proofErr w:type="gramStart"/>
      <w:r>
        <w:rPr>
          <w:sz w:val="36"/>
          <w:szCs w:val="36"/>
        </w:rPr>
        <w:t>поселения  в</w:t>
      </w:r>
      <w:proofErr w:type="gramEnd"/>
      <w:r>
        <w:rPr>
          <w:sz w:val="36"/>
          <w:szCs w:val="36"/>
        </w:rPr>
        <w:t xml:space="preserve"> следующем найти управляющую компанию и передать объекты водоснабжения на их обслуживание.</w:t>
      </w:r>
    </w:p>
    <w:p w:rsidR="0099774B" w:rsidRDefault="0099774B" w:rsidP="006577A3">
      <w:pPr>
        <w:ind w:left="-900" w:right="-545"/>
        <w:jc w:val="both"/>
        <w:rPr>
          <w:sz w:val="36"/>
          <w:szCs w:val="36"/>
        </w:rPr>
      </w:pPr>
      <w:r>
        <w:rPr>
          <w:sz w:val="36"/>
          <w:szCs w:val="36"/>
        </w:rPr>
        <w:t xml:space="preserve">               Одной из важнейших характеристик сельского поселения, наряду с демографическим</w:t>
      </w:r>
      <w:r w:rsidR="006577A3">
        <w:rPr>
          <w:sz w:val="36"/>
          <w:szCs w:val="36"/>
        </w:rPr>
        <w:t>и</w:t>
      </w:r>
      <w:r>
        <w:rPr>
          <w:sz w:val="36"/>
          <w:szCs w:val="36"/>
        </w:rPr>
        <w:t xml:space="preserve"> показателями</w:t>
      </w:r>
      <w:r w:rsidR="006577A3">
        <w:rPr>
          <w:sz w:val="36"/>
          <w:szCs w:val="36"/>
        </w:rPr>
        <w:t xml:space="preserve">, является уровень образования. Он показывает качество населения, как современной производительной силы и показывает уровень материальной и духовной потребности </w:t>
      </w:r>
      <w:proofErr w:type="gramStart"/>
      <w:r w:rsidR="006577A3">
        <w:rPr>
          <w:sz w:val="36"/>
          <w:szCs w:val="36"/>
        </w:rPr>
        <w:t>людей,  проживающих</w:t>
      </w:r>
      <w:proofErr w:type="gramEnd"/>
      <w:r w:rsidR="006577A3">
        <w:rPr>
          <w:sz w:val="36"/>
          <w:szCs w:val="36"/>
        </w:rPr>
        <w:t xml:space="preserve"> на территории сельского поселения.</w:t>
      </w:r>
    </w:p>
    <w:p w:rsidR="00B8107B" w:rsidRDefault="006577A3" w:rsidP="006577A3">
      <w:pPr>
        <w:ind w:left="-900" w:right="-545"/>
        <w:jc w:val="both"/>
        <w:rPr>
          <w:sz w:val="36"/>
          <w:szCs w:val="36"/>
        </w:rPr>
      </w:pPr>
      <w:r>
        <w:rPr>
          <w:sz w:val="36"/>
          <w:szCs w:val="36"/>
        </w:rPr>
        <w:t xml:space="preserve">На территории сельского поселения функционируют 2 общеобразовательные школы с филиалами: это Первомайская и </w:t>
      </w:r>
      <w:proofErr w:type="spellStart"/>
      <w:r>
        <w:rPr>
          <w:sz w:val="36"/>
          <w:szCs w:val="36"/>
        </w:rPr>
        <w:t>Дергачевская</w:t>
      </w:r>
      <w:proofErr w:type="spellEnd"/>
      <w:r>
        <w:rPr>
          <w:sz w:val="36"/>
          <w:szCs w:val="36"/>
        </w:rPr>
        <w:t xml:space="preserve"> и их филиалы – детские сады. Одно дошкольное </w:t>
      </w:r>
      <w:r>
        <w:rPr>
          <w:sz w:val="36"/>
          <w:szCs w:val="36"/>
        </w:rPr>
        <w:lastRenderedPageBreak/>
        <w:t xml:space="preserve">образование  - детский сад с. Первомайское. Детский сад д. </w:t>
      </w:r>
      <w:proofErr w:type="spellStart"/>
      <w:r>
        <w:rPr>
          <w:sz w:val="36"/>
          <w:szCs w:val="36"/>
        </w:rPr>
        <w:t>Дергачевка</w:t>
      </w:r>
      <w:proofErr w:type="spellEnd"/>
      <w:r>
        <w:rPr>
          <w:sz w:val="36"/>
          <w:szCs w:val="36"/>
        </w:rPr>
        <w:t xml:space="preserve"> в 2017 году стал филиалом средней школы д. </w:t>
      </w:r>
      <w:proofErr w:type="spellStart"/>
      <w:r>
        <w:rPr>
          <w:sz w:val="36"/>
          <w:szCs w:val="36"/>
        </w:rPr>
        <w:t>Дергачевка</w:t>
      </w:r>
      <w:proofErr w:type="spellEnd"/>
      <w:r>
        <w:rPr>
          <w:sz w:val="36"/>
          <w:szCs w:val="36"/>
        </w:rPr>
        <w:t>.</w:t>
      </w:r>
    </w:p>
    <w:p w:rsidR="00B8107B" w:rsidRDefault="006577A3" w:rsidP="006577A3">
      <w:pPr>
        <w:ind w:left="-900" w:right="-545"/>
        <w:jc w:val="both"/>
        <w:rPr>
          <w:rFonts w:ascii="14" w:hAnsi="14"/>
          <w:sz w:val="36"/>
          <w:szCs w:val="36"/>
        </w:rPr>
      </w:pPr>
      <w:r>
        <w:rPr>
          <w:rFonts w:ascii="14" w:hAnsi="14"/>
          <w:sz w:val="36"/>
          <w:szCs w:val="36"/>
        </w:rPr>
        <w:t>Детский сад с. Первомайское лицензирован. Функционирует 2 группы, которые посещают 43 ребенка от 1 до 8 лет. В детском саду работает всего 6 человек, из них 3 воспитателя, 1 музыкальный работник по совместительству</w:t>
      </w:r>
      <w:r w:rsidR="006057EB">
        <w:rPr>
          <w:rFonts w:ascii="14" w:hAnsi="14"/>
          <w:sz w:val="36"/>
          <w:szCs w:val="36"/>
        </w:rPr>
        <w:t>, 2</w:t>
      </w:r>
      <w:r>
        <w:rPr>
          <w:rFonts w:ascii="14" w:hAnsi="14"/>
          <w:sz w:val="36"/>
          <w:szCs w:val="36"/>
        </w:rPr>
        <w:t xml:space="preserve"> человека техниче</w:t>
      </w:r>
      <w:r w:rsidR="006057EB">
        <w:rPr>
          <w:rFonts w:ascii="14" w:hAnsi="14"/>
          <w:sz w:val="36"/>
          <w:szCs w:val="36"/>
        </w:rPr>
        <w:t>ский персонал. 7</w:t>
      </w:r>
      <w:r>
        <w:rPr>
          <w:rFonts w:ascii="14" w:hAnsi="14"/>
          <w:sz w:val="36"/>
          <w:szCs w:val="36"/>
        </w:rPr>
        <w:t xml:space="preserve">0% педагогов имеют </w:t>
      </w:r>
      <w:r w:rsidR="006057EB">
        <w:rPr>
          <w:rFonts w:ascii="14" w:hAnsi="14"/>
          <w:sz w:val="36"/>
          <w:szCs w:val="36"/>
        </w:rPr>
        <w:t>высшую квалификационную категорию, 1 квалификационную категорию 3</w:t>
      </w:r>
      <w:r>
        <w:rPr>
          <w:rFonts w:ascii="14" w:hAnsi="14"/>
          <w:sz w:val="36"/>
          <w:szCs w:val="36"/>
        </w:rPr>
        <w:t>0% педагогов</w:t>
      </w:r>
      <w:r w:rsidR="006057EB">
        <w:rPr>
          <w:rFonts w:ascii="14" w:hAnsi="14"/>
          <w:sz w:val="36"/>
          <w:szCs w:val="36"/>
        </w:rPr>
        <w:t xml:space="preserve">.  Детский сад является районной </w:t>
      </w:r>
      <w:proofErr w:type="spellStart"/>
      <w:r w:rsidR="006057EB">
        <w:rPr>
          <w:rFonts w:ascii="14" w:hAnsi="14"/>
          <w:sz w:val="36"/>
          <w:szCs w:val="36"/>
        </w:rPr>
        <w:t>эксперементальной</w:t>
      </w:r>
      <w:proofErr w:type="spellEnd"/>
      <w:r w:rsidR="006057EB">
        <w:rPr>
          <w:rFonts w:ascii="14" w:hAnsi="14"/>
          <w:sz w:val="36"/>
          <w:szCs w:val="36"/>
        </w:rPr>
        <w:t xml:space="preserve"> площадкой по внедрению федеральных государственных общеобразовательных стандартов к основной общеобразовательной программе. В 2017 году 2 воспитателя</w:t>
      </w:r>
      <w:r>
        <w:rPr>
          <w:rFonts w:ascii="14" w:hAnsi="14"/>
          <w:sz w:val="36"/>
          <w:szCs w:val="36"/>
        </w:rPr>
        <w:t xml:space="preserve"> прошли курсы повышения квалификации. Детский сад активный участник различных конкурсов и смотров, </w:t>
      </w:r>
      <w:r w:rsidR="006057EB">
        <w:rPr>
          <w:rFonts w:ascii="14" w:hAnsi="14"/>
          <w:sz w:val="36"/>
          <w:szCs w:val="36"/>
        </w:rPr>
        <w:t xml:space="preserve">воспитанники и педагоги детского сада призеры всероссийских, муниципальных и зональных конкурсов. На базе детского сада проводились районные семинары для воспитателей, заседания методического объединения воспитателей, Мастер класс, открытые </w:t>
      </w:r>
      <w:proofErr w:type="gramStart"/>
      <w:r w:rsidR="006057EB">
        <w:rPr>
          <w:rFonts w:ascii="14" w:hAnsi="14"/>
          <w:sz w:val="36"/>
          <w:szCs w:val="36"/>
        </w:rPr>
        <w:t xml:space="preserve">занятия </w:t>
      </w:r>
      <w:r w:rsidR="00CE2E2A">
        <w:rPr>
          <w:rFonts w:ascii="14" w:hAnsi="14"/>
          <w:sz w:val="36"/>
          <w:szCs w:val="36"/>
        </w:rPr>
        <w:t xml:space="preserve"> с</w:t>
      </w:r>
      <w:proofErr w:type="gramEnd"/>
      <w:r w:rsidR="00CE2E2A">
        <w:rPr>
          <w:rFonts w:ascii="14" w:hAnsi="14"/>
          <w:sz w:val="36"/>
          <w:szCs w:val="36"/>
        </w:rPr>
        <w:t xml:space="preserve"> детьми. Согласно плана проводят </w:t>
      </w:r>
      <w:proofErr w:type="gramStart"/>
      <w:r w:rsidR="00CE2E2A">
        <w:rPr>
          <w:rFonts w:ascii="14" w:hAnsi="14"/>
          <w:sz w:val="36"/>
          <w:szCs w:val="36"/>
        </w:rPr>
        <w:t>праздники</w:t>
      </w:r>
      <w:proofErr w:type="gramEnd"/>
      <w:r w:rsidR="00CE2E2A">
        <w:rPr>
          <w:rFonts w:ascii="14" w:hAnsi="14"/>
          <w:sz w:val="36"/>
          <w:szCs w:val="36"/>
        </w:rPr>
        <w:t xml:space="preserve"> посвященные разным датам. Хочется отметить слаженную работу педагогов и родителей.</w:t>
      </w:r>
    </w:p>
    <w:p w:rsidR="00B8107B" w:rsidRDefault="00CE2E2A" w:rsidP="00CE2E2A">
      <w:pPr>
        <w:ind w:left="-900" w:right="-545"/>
        <w:jc w:val="both"/>
        <w:rPr>
          <w:sz w:val="36"/>
          <w:szCs w:val="36"/>
        </w:rPr>
      </w:pPr>
      <w:r>
        <w:rPr>
          <w:rFonts w:ascii="14" w:hAnsi="14"/>
          <w:sz w:val="36"/>
          <w:szCs w:val="36"/>
        </w:rPr>
        <w:t xml:space="preserve">Детский сад д. </w:t>
      </w:r>
      <w:proofErr w:type="spellStart"/>
      <w:r>
        <w:rPr>
          <w:rFonts w:ascii="14" w:hAnsi="14"/>
          <w:sz w:val="36"/>
          <w:szCs w:val="36"/>
        </w:rPr>
        <w:t>Кузьминовка</w:t>
      </w:r>
      <w:proofErr w:type="spellEnd"/>
      <w:r>
        <w:rPr>
          <w:rFonts w:ascii="14" w:hAnsi="14"/>
          <w:sz w:val="36"/>
          <w:szCs w:val="36"/>
        </w:rPr>
        <w:t xml:space="preserve"> является филиалом средней школы д. </w:t>
      </w:r>
      <w:proofErr w:type="spellStart"/>
      <w:r>
        <w:rPr>
          <w:rFonts w:ascii="14" w:hAnsi="14"/>
          <w:sz w:val="36"/>
          <w:szCs w:val="36"/>
        </w:rPr>
        <w:t>Чуртан</w:t>
      </w:r>
      <w:proofErr w:type="spellEnd"/>
      <w:r>
        <w:rPr>
          <w:rFonts w:ascii="14" w:hAnsi="14"/>
          <w:sz w:val="36"/>
          <w:szCs w:val="36"/>
        </w:rPr>
        <w:t>. Дошкольную группу посещают 13 детей: 9 мальчиков и 4 девочки. Работают 2 воспитателя, 5 подсобных рабочих, Детский сад работает по программе «От рождения до школы». Средняя посещаемость 90%.</w:t>
      </w:r>
    </w:p>
    <w:p w:rsidR="00FB4F97" w:rsidRDefault="00CE2E2A" w:rsidP="00CE2E2A">
      <w:pPr>
        <w:ind w:left="-720"/>
        <w:jc w:val="both"/>
        <w:rPr>
          <w:rFonts w:ascii="14" w:hAnsi="14"/>
          <w:sz w:val="36"/>
          <w:szCs w:val="36"/>
        </w:rPr>
      </w:pPr>
      <w:r>
        <w:rPr>
          <w:rFonts w:ascii="14" w:hAnsi="14"/>
          <w:sz w:val="36"/>
          <w:szCs w:val="36"/>
        </w:rPr>
        <w:t xml:space="preserve">           В Первомайской школе обучаются 197 учащихся, 14 класс- комплектов, из них 6 классов в начальной школе 87 учащихся, среднее звено </w:t>
      </w:r>
      <w:r w:rsidR="00FB4F97">
        <w:rPr>
          <w:rFonts w:ascii="14" w:hAnsi="14"/>
          <w:sz w:val="36"/>
          <w:szCs w:val="36"/>
        </w:rPr>
        <w:t xml:space="preserve">6 </w:t>
      </w:r>
      <w:proofErr w:type="gramStart"/>
      <w:r w:rsidR="00FB4F97">
        <w:rPr>
          <w:rFonts w:ascii="14" w:hAnsi="14"/>
          <w:sz w:val="36"/>
          <w:szCs w:val="36"/>
        </w:rPr>
        <w:t xml:space="preserve">классов </w:t>
      </w:r>
      <w:r>
        <w:rPr>
          <w:rFonts w:ascii="14" w:hAnsi="14"/>
          <w:sz w:val="36"/>
          <w:szCs w:val="36"/>
        </w:rPr>
        <w:t xml:space="preserve"> 96</w:t>
      </w:r>
      <w:proofErr w:type="gramEnd"/>
      <w:r w:rsidR="00FB4F97">
        <w:rPr>
          <w:rFonts w:ascii="14" w:hAnsi="14"/>
          <w:sz w:val="36"/>
          <w:szCs w:val="36"/>
        </w:rPr>
        <w:t xml:space="preserve"> учащихся, старшее звено 12</w:t>
      </w:r>
      <w:r>
        <w:rPr>
          <w:rFonts w:ascii="14" w:hAnsi="14"/>
          <w:sz w:val="36"/>
          <w:szCs w:val="36"/>
        </w:rPr>
        <w:t xml:space="preserve"> учащихся.</w:t>
      </w:r>
    </w:p>
    <w:p w:rsidR="00CE2E2A" w:rsidRDefault="00FB4F97" w:rsidP="007A0566">
      <w:pPr>
        <w:ind w:left="-720"/>
        <w:jc w:val="both"/>
        <w:rPr>
          <w:rFonts w:ascii="14" w:hAnsi="14"/>
          <w:sz w:val="36"/>
          <w:szCs w:val="36"/>
        </w:rPr>
      </w:pPr>
      <w:r>
        <w:rPr>
          <w:rFonts w:ascii="14" w:hAnsi="14"/>
          <w:sz w:val="36"/>
          <w:szCs w:val="36"/>
        </w:rPr>
        <w:t>В школе организован подвоз детей из д. К</w:t>
      </w:r>
      <w:r w:rsidR="00250CFA">
        <w:rPr>
          <w:rFonts w:ascii="14" w:hAnsi="14"/>
          <w:sz w:val="36"/>
          <w:szCs w:val="36"/>
        </w:rPr>
        <w:t xml:space="preserve">расноармейская, </w:t>
      </w:r>
      <w:proofErr w:type="spellStart"/>
      <w:r w:rsidR="00250CFA">
        <w:rPr>
          <w:rFonts w:ascii="14" w:hAnsi="14"/>
          <w:sz w:val="36"/>
          <w:szCs w:val="36"/>
        </w:rPr>
        <w:t>д.Абдрахманово</w:t>
      </w:r>
      <w:proofErr w:type="spellEnd"/>
      <w:r w:rsidR="00250CFA">
        <w:rPr>
          <w:rFonts w:ascii="14" w:hAnsi="14"/>
          <w:sz w:val="36"/>
          <w:szCs w:val="36"/>
        </w:rPr>
        <w:t xml:space="preserve">, </w:t>
      </w:r>
      <w:proofErr w:type="spellStart"/>
      <w:r w:rsidR="00250CFA">
        <w:rPr>
          <w:rFonts w:ascii="14" w:hAnsi="14"/>
          <w:sz w:val="36"/>
          <w:szCs w:val="36"/>
        </w:rPr>
        <w:t>д</w:t>
      </w:r>
      <w:r>
        <w:rPr>
          <w:rFonts w:ascii="14" w:hAnsi="14"/>
          <w:sz w:val="36"/>
          <w:szCs w:val="36"/>
        </w:rPr>
        <w:t>.Боголюбовка</w:t>
      </w:r>
      <w:proofErr w:type="spellEnd"/>
      <w:r>
        <w:rPr>
          <w:rFonts w:ascii="14" w:hAnsi="14"/>
          <w:sz w:val="36"/>
          <w:szCs w:val="36"/>
        </w:rPr>
        <w:t xml:space="preserve">, д. Уразметово. Питанием охвачено 80 % (150 школьников), из них бесплатным 83 ребенка, за счет родительских взносов </w:t>
      </w:r>
      <w:proofErr w:type="gramStart"/>
      <w:r>
        <w:rPr>
          <w:rFonts w:ascii="14" w:hAnsi="14"/>
          <w:sz w:val="36"/>
          <w:szCs w:val="36"/>
        </w:rPr>
        <w:t>65 .</w:t>
      </w:r>
      <w:proofErr w:type="gramEnd"/>
      <w:r>
        <w:rPr>
          <w:rFonts w:ascii="14" w:hAnsi="14"/>
          <w:sz w:val="36"/>
          <w:szCs w:val="36"/>
        </w:rPr>
        <w:t xml:space="preserve"> В </w:t>
      </w:r>
      <w:proofErr w:type="gramStart"/>
      <w:r>
        <w:rPr>
          <w:rFonts w:ascii="14" w:hAnsi="14"/>
          <w:sz w:val="36"/>
          <w:szCs w:val="36"/>
        </w:rPr>
        <w:t>школе  работают</w:t>
      </w:r>
      <w:proofErr w:type="gramEnd"/>
      <w:r>
        <w:rPr>
          <w:rFonts w:ascii="14" w:hAnsi="14"/>
          <w:sz w:val="36"/>
          <w:szCs w:val="36"/>
        </w:rPr>
        <w:t xml:space="preserve">  20 </w:t>
      </w:r>
      <w:proofErr w:type="spellStart"/>
      <w:r>
        <w:rPr>
          <w:rFonts w:ascii="14" w:hAnsi="14"/>
          <w:sz w:val="36"/>
          <w:szCs w:val="36"/>
        </w:rPr>
        <w:t>учыителей</w:t>
      </w:r>
      <w:proofErr w:type="spellEnd"/>
      <w:r>
        <w:rPr>
          <w:rFonts w:ascii="14" w:hAnsi="14"/>
          <w:sz w:val="36"/>
          <w:szCs w:val="36"/>
        </w:rPr>
        <w:t xml:space="preserve"> и 2 воспитателя в дошкольной группе филиала д. Красноармейская. Все учителя</w:t>
      </w:r>
      <w:r w:rsidR="00CE2E2A">
        <w:rPr>
          <w:rFonts w:ascii="14" w:hAnsi="14"/>
          <w:sz w:val="36"/>
          <w:szCs w:val="36"/>
        </w:rPr>
        <w:t xml:space="preserve"> имеют высшее об</w:t>
      </w:r>
      <w:r>
        <w:rPr>
          <w:rFonts w:ascii="14" w:hAnsi="14"/>
          <w:sz w:val="36"/>
          <w:szCs w:val="36"/>
        </w:rPr>
        <w:t>разование, 4</w:t>
      </w:r>
      <w:r w:rsidR="00CE2E2A">
        <w:rPr>
          <w:rFonts w:ascii="14" w:hAnsi="14"/>
          <w:sz w:val="36"/>
          <w:szCs w:val="36"/>
        </w:rPr>
        <w:t xml:space="preserve"> у</w:t>
      </w:r>
      <w:r>
        <w:rPr>
          <w:rFonts w:ascii="14" w:hAnsi="14"/>
          <w:sz w:val="36"/>
          <w:szCs w:val="36"/>
        </w:rPr>
        <w:t>чителя имеют высшую категорию, 13</w:t>
      </w:r>
      <w:r w:rsidR="00CE2E2A">
        <w:rPr>
          <w:rFonts w:ascii="14" w:hAnsi="14"/>
          <w:sz w:val="36"/>
          <w:szCs w:val="36"/>
        </w:rPr>
        <w:t xml:space="preserve"> учителей первую, </w:t>
      </w:r>
      <w:r>
        <w:rPr>
          <w:rFonts w:ascii="14" w:hAnsi="14"/>
          <w:sz w:val="36"/>
          <w:szCs w:val="36"/>
        </w:rPr>
        <w:t xml:space="preserve">без категорий – 3. Успеваемость 98 %, качество 41. Учащиеся школы </w:t>
      </w:r>
      <w:r>
        <w:rPr>
          <w:rFonts w:ascii="14" w:hAnsi="14"/>
          <w:sz w:val="36"/>
          <w:szCs w:val="36"/>
        </w:rPr>
        <w:lastRenderedPageBreak/>
        <w:t>активно участвуют в районных соревнованиях, региональных конкурсах и занимают призовые места.  В летнее время проводится работа по орга</w:t>
      </w:r>
      <w:r w:rsidR="007A0566">
        <w:rPr>
          <w:rFonts w:ascii="14" w:hAnsi="14"/>
          <w:sz w:val="36"/>
          <w:szCs w:val="36"/>
        </w:rPr>
        <w:t>низации отдыха детей, при школе работал</w:t>
      </w:r>
      <w:r w:rsidR="00CE2E2A">
        <w:rPr>
          <w:rFonts w:ascii="14" w:hAnsi="14"/>
          <w:sz w:val="36"/>
          <w:szCs w:val="36"/>
        </w:rPr>
        <w:t xml:space="preserve"> центр дневного пребывания дете</w:t>
      </w:r>
      <w:r w:rsidR="007A0566">
        <w:rPr>
          <w:rFonts w:ascii="14" w:hAnsi="14"/>
          <w:sz w:val="36"/>
          <w:szCs w:val="36"/>
        </w:rPr>
        <w:t>й. В прошлом году здесь отдыхали 92</w:t>
      </w:r>
      <w:r w:rsidR="00CE2E2A">
        <w:rPr>
          <w:rFonts w:ascii="14" w:hAnsi="14"/>
          <w:sz w:val="36"/>
          <w:szCs w:val="36"/>
        </w:rPr>
        <w:t xml:space="preserve"> детей.</w:t>
      </w:r>
      <w:r w:rsidR="007A0566">
        <w:rPr>
          <w:rFonts w:ascii="14" w:hAnsi="14"/>
          <w:sz w:val="36"/>
          <w:szCs w:val="36"/>
        </w:rPr>
        <w:t xml:space="preserve"> Дошкольную группу д. Красноармейская посещали 17 детей, посещаемость 80%. Оплата за месяц составила 1500-1600 рублей, льготникам от 800 до 1200 рублей. Работают 2 воспитателя, 2 технических работника, 3 оператора.</w:t>
      </w:r>
    </w:p>
    <w:p w:rsidR="00CE2E2A" w:rsidRDefault="00CE2E2A" w:rsidP="00CE2E2A">
      <w:pPr>
        <w:ind w:left="-720"/>
        <w:jc w:val="both"/>
        <w:rPr>
          <w:rFonts w:ascii="14" w:hAnsi="14"/>
          <w:sz w:val="36"/>
          <w:szCs w:val="36"/>
        </w:rPr>
      </w:pPr>
      <w:r>
        <w:rPr>
          <w:rFonts w:ascii="14" w:hAnsi="14"/>
          <w:sz w:val="36"/>
          <w:szCs w:val="36"/>
        </w:rPr>
        <w:t xml:space="preserve">         В ш</w:t>
      </w:r>
      <w:r w:rsidR="007A0566">
        <w:rPr>
          <w:rFonts w:ascii="14" w:hAnsi="14"/>
          <w:sz w:val="36"/>
          <w:szCs w:val="36"/>
        </w:rPr>
        <w:t xml:space="preserve">коле д. </w:t>
      </w:r>
      <w:proofErr w:type="spellStart"/>
      <w:r w:rsidR="007A0566">
        <w:rPr>
          <w:rFonts w:ascii="14" w:hAnsi="14"/>
          <w:sz w:val="36"/>
          <w:szCs w:val="36"/>
        </w:rPr>
        <w:t>Дергачевка</w:t>
      </w:r>
      <w:proofErr w:type="spellEnd"/>
      <w:r w:rsidR="007A0566">
        <w:rPr>
          <w:rFonts w:ascii="14" w:hAnsi="14"/>
          <w:sz w:val="36"/>
          <w:szCs w:val="36"/>
        </w:rPr>
        <w:t xml:space="preserve"> обучаются 94</w:t>
      </w:r>
      <w:r>
        <w:rPr>
          <w:rFonts w:ascii="14" w:hAnsi="14"/>
          <w:sz w:val="36"/>
          <w:szCs w:val="36"/>
        </w:rPr>
        <w:t xml:space="preserve"> </w:t>
      </w:r>
      <w:r w:rsidR="00657435">
        <w:rPr>
          <w:rFonts w:ascii="14" w:hAnsi="14"/>
          <w:sz w:val="36"/>
          <w:szCs w:val="36"/>
        </w:rPr>
        <w:t>учащихся. Детей подвозят из 3-</w:t>
      </w:r>
      <w:proofErr w:type="gramStart"/>
      <w:r w:rsidR="00657435">
        <w:rPr>
          <w:rFonts w:ascii="14" w:hAnsi="14"/>
          <w:sz w:val="36"/>
          <w:szCs w:val="36"/>
        </w:rPr>
        <w:t>х</w:t>
      </w:r>
      <w:r>
        <w:rPr>
          <w:rFonts w:ascii="14" w:hAnsi="14"/>
          <w:sz w:val="36"/>
          <w:szCs w:val="36"/>
        </w:rPr>
        <w:t xml:space="preserve">  населенных</w:t>
      </w:r>
      <w:proofErr w:type="gramEnd"/>
      <w:r>
        <w:rPr>
          <w:rFonts w:ascii="14" w:hAnsi="14"/>
          <w:sz w:val="36"/>
          <w:szCs w:val="36"/>
        </w:rPr>
        <w:t xml:space="preserve"> пунктов одним автобусом</w:t>
      </w:r>
      <w:r w:rsidR="00657435">
        <w:rPr>
          <w:rFonts w:ascii="14" w:hAnsi="14"/>
          <w:sz w:val="36"/>
          <w:szCs w:val="36"/>
        </w:rPr>
        <w:t xml:space="preserve"> ( </w:t>
      </w:r>
      <w:proofErr w:type="spellStart"/>
      <w:r w:rsidR="00657435">
        <w:rPr>
          <w:rFonts w:ascii="14" w:hAnsi="14"/>
          <w:sz w:val="36"/>
          <w:szCs w:val="36"/>
        </w:rPr>
        <w:t>д.Матвеевка</w:t>
      </w:r>
      <w:proofErr w:type="spellEnd"/>
      <w:r w:rsidR="00657435">
        <w:rPr>
          <w:rFonts w:ascii="14" w:hAnsi="14"/>
          <w:sz w:val="36"/>
          <w:szCs w:val="36"/>
        </w:rPr>
        <w:t xml:space="preserve">, д. </w:t>
      </w:r>
      <w:proofErr w:type="spellStart"/>
      <w:r w:rsidR="00657435">
        <w:rPr>
          <w:rFonts w:ascii="14" w:hAnsi="14"/>
          <w:sz w:val="36"/>
          <w:szCs w:val="36"/>
        </w:rPr>
        <w:t>Бегеняш</w:t>
      </w:r>
      <w:proofErr w:type="spellEnd"/>
      <w:r w:rsidR="00657435">
        <w:rPr>
          <w:rFonts w:ascii="14" w:hAnsi="14"/>
          <w:sz w:val="36"/>
          <w:szCs w:val="36"/>
        </w:rPr>
        <w:t xml:space="preserve">, </w:t>
      </w:r>
      <w:proofErr w:type="spellStart"/>
      <w:r w:rsidR="00657435">
        <w:rPr>
          <w:rFonts w:ascii="14" w:hAnsi="14"/>
          <w:sz w:val="36"/>
          <w:szCs w:val="36"/>
        </w:rPr>
        <w:t>д.Владимировка</w:t>
      </w:r>
      <w:proofErr w:type="spellEnd"/>
      <w:r w:rsidR="00657435">
        <w:rPr>
          <w:rFonts w:ascii="14" w:hAnsi="14"/>
          <w:sz w:val="36"/>
          <w:szCs w:val="36"/>
        </w:rPr>
        <w:t xml:space="preserve">), школьный автобус соответствует нормам </w:t>
      </w:r>
      <w:proofErr w:type="spellStart"/>
      <w:r w:rsidR="00657435">
        <w:rPr>
          <w:rFonts w:ascii="14" w:hAnsi="14"/>
          <w:sz w:val="36"/>
          <w:szCs w:val="36"/>
        </w:rPr>
        <w:t>СанПина</w:t>
      </w:r>
      <w:proofErr w:type="spellEnd"/>
      <w:r w:rsidR="00657435">
        <w:rPr>
          <w:rFonts w:ascii="14" w:hAnsi="14"/>
          <w:sz w:val="36"/>
          <w:szCs w:val="36"/>
        </w:rPr>
        <w:t xml:space="preserve"> и требованиям правил безопасных перевозок, на нем установлена навигационная спутниковая система</w:t>
      </w:r>
      <w:r w:rsidR="007A0566">
        <w:rPr>
          <w:rFonts w:ascii="14" w:hAnsi="14"/>
          <w:sz w:val="36"/>
          <w:szCs w:val="36"/>
        </w:rPr>
        <w:t>. Всего в школе работают 12</w:t>
      </w:r>
      <w:r>
        <w:rPr>
          <w:rFonts w:ascii="14" w:hAnsi="14"/>
          <w:sz w:val="36"/>
          <w:szCs w:val="36"/>
        </w:rPr>
        <w:t xml:space="preserve"> </w:t>
      </w:r>
      <w:proofErr w:type="gramStart"/>
      <w:r>
        <w:rPr>
          <w:rFonts w:ascii="14" w:hAnsi="14"/>
          <w:sz w:val="36"/>
          <w:szCs w:val="36"/>
        </w:rPr>
        <w:t>педагогов,  филиале</w:t>
      </w:r>
      <w:proofErr w:type="gramEnd"/>
      <w:r>
        <w:rPr>
          <w:rFonts w:ascii="14" w:hAnsi="14"/>
          <w:sz w:val="36"/>
          <w:szCs w:val="36"/>
        </w:rPr>
        <w:t xml:space="preserve"> д. </w:t>
      </w:r>
      <w:proofErr w:type="spellStart"/>
      <w:r>
        <w:rPr>
          <w:rFonts w:ascii="14" w:hAnsi="14"/>
          <w:sz w:val="36"/>
          <w:szCs w:val="36"/>
        </w:rPr>
        <w:t>Бегеняш</w:t>
      </w:r>
      <w:proofErr w:type="spellEnd"/>
      <w:r>
        <w:rPr>
          <w:rFonts w:ascii="14" w:hAnsi="14"/>
          <w:sz w:val="36"/>
          <w:szCs w:val="36"/>
        </w:rPr>
        <w:t xml:space="preserve"> 1 педа</w:t>
      </w:r>
      <w:r w:rsidR="007A0566">
        <w:rPr>
          <w:rFonts w:ascii="14" w:hAnsi="14"/>
          <w:sz w:val="36"/>
          <w:szCs w:val="36"/>
        </w:rPr>
        <w:t>гог и 2 воспитателя, обучаются 7</w:t>
      </w:r>
      <w:r>
        <w:rPr>
          <w:rFonts w:ascii="14" w:hAnsi="14"/>
          <w:sz w:val="36"/>
          <w:szCs w:val="36"/>
        </w:rPr>
        <w:t xml:space="preserve"> детей, в дошкольной группе 14.</w:t>
      </w:r>
      <w:r w:rsidR="007A0566">
        <w:rPr>
          <w:rFonts w:ascii="14" w:hAnsi="14"/>
          <w:sz w:val="36"/>
          <w:szCs w:val="36"/>
        </w:rPr>
        <w:t xml:space="preserve"> </w:t>
      </w:r>
      <w:r>
        <w:rPr>
          <w:rFonts w:ascii="14" w:hAnsi="14"/>
          <w:sz w:val="36"/>
          <w:szCs w:val="36"/>
        </w:rPr>
        <w:t xml:space="preserve"> Образование педагогов: 13 учителей имеют высшее образование,</w:t>
      </w:r>
      <w:r w:rsidR="007A0566">
        <w:rPr>
          <w:rFonts w:ascii="14" w:hAnsi="14"/>
          <w:sz w:val="36"/>
          <w:szCs w:val="36"/>
        </w:rPr>
        <w:t xml:space="preserve"> </w:t>
      </w:r>
      <w:r>
        <w:rPr>
          <w:rFonts w:ascii="14" w:hAnsi="14"/>
          <w:sz w:val="36"/>
          <w:szCs w:val="36"/>
        </w:rPr>
        <w:t xml:space="preserve">1 – средне-специальное, высшая категория- 1 педагог, 9 педагогов имеют первую </w:t>
      </w:r>
      <w:r w:rsidR="007A0566">
        <w:rPr>
          <w:rFonts w:ascii="14" w:hAnsi="14"/>
          <w:sz w:val="36"/>
          <w:szCs w:val="36"/>
        </w:rPr>
        <w:t>категорию. Возраст педагогов: от 30 до 40 лет – 1, от 40 до 50 – 4, от 50 до 60 – 7.</w:t>
      </w:r>
    </w:p>
    <w:p w:rsidR="00B8107B" w:rsidRDefault="00CE2E2A" w:rsidP="00657435">
      <w:pPr>
        <w:ind w:left="-720"/>
        <w:jc w:val="both"/>
        <w:rPr>
          <w:rFonts w:ascii="14" w:hAnsi="14"/>
          <w:sz w:val="36"/>
          <w:szCs w:val="36"/>
        </w:rPr>
      </w:pPr>
      <w:r>
        <w:rPr>
          <w:rFonts w:ascii="14" w:hAnsi="14"/>
          <w:sz w:val="36"/>
          <w:szCs w:val="36"/>
        </w:rPr>
        <w:t>По</w:t>
      </w:r>
      <w:r w:rsidR="00657435">
        <w:rPr>
          <w:rFonts w:ascii="14" w:hAnsi="14"/>
          <w:sz w:val="36"/>
          <w:szCs w:val="36"/>
        </w:rPr>
        <w:t xml:space="preserve"> стажу работы: от 10 до 20 лет -5 педагогов, свыше 20 лет – 7</w:t>
      </w:r>
      <w:r>
        <w:rPr>
          <w:rFonts w:ascii="14" w:hAnsi="14"/>
          <w:sz w:val="36"/>
          <w:szCs w:val="36"/>
        </w:rPr>
        <w:t xml:space="preserve">. </w:t>
      </w:r>
      <w:r w:rsidR="00657435">
        <w:rPr>
          <w:rFonts w:ascii="14" w:hAnsi="14"/>
          <w:sz w:val="36"/>
          <w:szCs w:val="36"/>
        </w:rPr>
        <w:t xml:space="preserve"> Охват детей питанием составляет 90%. </w:t>
      </w:r>
    </w:p>
    <w:p w:rsidR="00657435" w:rsidRDefault="00657435" w:rsidP="00657435">
      <w:pPr>
        <w:ind w:left="-720"/>
        <w:jc w:val="both"/>
        <w:rPr>
          <w:rFonts w:ascii="14" w:hAnsi="14"/>
          <w:sz w:val="36"/>
          <w:szCs w:val="36"/>
        </w:rPr>
      </w:pPr>
      <w:r>
        <w:rPr>
          <w:rFonts w:ascii="14" w:hAnsi="14"/>
          <w:sz w:val="36"/>
          <w:szCs w:val="36"/>
        </w:rPr>
        <w:t xml:space="preserve">Детский </w:t>
      </w:r>
      <w:proofErr w:type="gramStart"/>
      <w:r>
        <w:rPr>
          <w:rFonts w:ascii="14" w:hAnsi="14"/>
          <w:sz w:val="36"/>
          <w:szCs w:val="36"/>
        </w:rPr>
        <w:t xml:space="preserve">сад  </w:t>
      </w:r>
      <w:proofErr w:type="spellStart"/>
      <w:r>
        <w:rPr>
          <w:rFonts w:ascii="14" w:hAnsi="14"/>
          <w:sz w:val="36"/>
          <w:szCs w:val="36"/>
        </w:rPr>
        <w:t>д.Дергачевка</w:t>
      </w:r>
      <w:proofErr w:type="spellEnd"/>
      <w:proofErr w:type="gramEnd"/>
      <w:r>
        <w:rPr>
          <w:rFonts w:ascii="14" w:hAnsi="14"/>
          <w:sz w:val="36"/>
          <w:szCs w:val="36"/>
        </w:rPr>
        <w:t xml:space="preserve"> функционирует 2 группы ,28 детей. Посещаемость составляет 86 %, работают 4 воспитателя и 7 технических работника. Оплата за посещение детей без льгот 1500 рублей, по льготам от 400 до 1200 рублей.</w:t>
      </w:r>
    </w:p>
    <w:p w:rsidR="00B536F9" w:rsidRDefault="00B536F9" w:rsidP="00657435">
      <w:pPr>
        <w:ind w:left="-720"/>
        <w:jc w:val="both"/>
        <w:rPr>
          <w:rFonts w:ascii="14" w:hAnsi="14"/>
          <w:sz w:val="36"/>
          <w:szCs w:val="36"/>
        </w:rPr>
      </w:pPr>
      <w:r>
        <w:rPr>
          <w:rFonts w:ascii="14" w:hAnsi="14"/>
          <w:sz w:val="36"/>
          <w:szCs w:val="36"/>
        </w:rPr>
        <w:t xml:space="preserve">       Медицинское обслуживание населения сельского поселения осуществляется Первомайской врачебной </w:t>
      </w:r>
      <w:proofErr w:type="gramStart"/>
      <w:r>
        <w:rPr>
          <w:rFonts w:ascii="14" w:hAnsi="14"/>
          <w:sz w:val="36"/>
          <w:szCs w:val="36"/>
        </w:rPr>
        <w:t>амбулаторией  и</w:t>
      </w:r>
      <w:proofErr w:type="gramEnd"/>
      <w:r>
        <w:rPr>
          <w:rFonts w:ascii="14" w:hAnsi="14"/>
          <w:sz w:val="36"/>
          <w:szCs w:val="36"/>
        </w:rPr>
        <w:t xml:space="preserve"> </w:t>
      </w:r>
      <w:proofErr w:type="spellStart"/>
      <w:r>
        <w:rPr>
          <w:rFonts w:ascii="14" w:hAnsi="14"/>
          <w:sz w:val="36"/>
          <w:szCs w:val="36"/>
        </w:rPr>
        <w:t>Кузьминовским</w:t>
      </w:r>
      <w:proofErr w:type="spellEnd"/>
      <w:r>
        <w:rPr>
          <w:rFonts w:ascii="14" w:hAnsi="14"/>
          <w:sz w:val="36"/>
          <w:szCs w:val="36"/>
        </w:rPr>
        <w:t xml:space="preserve">, </w:t>
      </w:r>
      <w:proofErr w:type="spellStart"/>
      <w:r>
        <w:rPr>
          <w:rFonts w:ascii="14" w:hAnsi="14" w:hint="eastAsia"/>
          <w:sz w:val="36"/>
          <w:szCs w:val="36"/>
        </w:rPr>
        <w:t>Бегеняшским</w:t>
      </w:r>
      <w:proofErr w:type="spellEnd"/>
      <w:r>
        <w:rPr>
          <w:rFonts w:ascii="14" w:hAnsi="14"/>
          <w:sz w:val="36"/>
          <w:szCs w:val="36"/>
        </w:rPr>
        <w:t xml:space="preserve"> и Матвеевским </w:t>
      </w:r>
      <w:proofErr w:type="spellStart"/>
      <w:r>
        <w:rPr>
          <w:rFonts w:ascii="14" w:hAnsi="14"/>
          <w:sz w:val="36"/>
          <w:szCs w:val="36"/>
        </w:rPr>
        <w:t>ФАПами</w:t>
      </w:r>
      <w:proofErr w:type="spellEnd"/>
      <w:r>
        <w:rPr>
          <w:rFonts w:ascii="14" w:hAnsi="14"/>
          <w:sz w:val="36"/>
          <w:szCs w:val="36"/>
        </w:rPr>
        <w:t>, работает 1 частный аптечный пункт.</w:t>
      </w:r>
    </w:p>
    <w:p w:rsidR="00B536F9" w:rsidRDefault="00B536F9" w:rsidP="00657435">
      <w:pPr>
        <w:ind w:left="-720"/>
        <w:jc w:val="both"/>
        <w:rPr>
          <w:rFonts w:ascii="14" w:hAnsi="14"/>
          <w:sz w:val="36"/>
          <w:szCs w:val="36"/>
        </w:rPr>
      </w:pPr>
      <w:r>
        <w:rPr>
          <w:rFonts w:ascii="14" w:hAnsi="14"/>
          <w:sz w:val="36"/>
          <w:szCs w:val="36"/>
        </w:rPr>
        <w:t xml:space="preserve">Для улучшения качества и доступности медицинской помощи жителям сельского поселения организована диспансеризация выездными бригадами, в состав которых входят врачи – специалисты узкого профиля и диагностические службы. На базе корпуса № 2 проведена централизация лабораторий. Теперь наши </w:t>
      </w:r>
      <w:r>
        <w:rPr>
          <w:rFonts w:ascii="14" w:hAnsi="14"/>
          <w:sz w:val="36"/>
          <w:szCs w:val="36"/>
        </w:rPr>
        <w:lastRenderedPageBreak/>
        <w:t xml:space="preserve">жители могут не </w:t>
      </w:r>
      <w:proofErr w:type="gramStart"/>
      <w:r>
        <w:rPr>
          <w:rFonts w:ascii="14" w:hAnsi="14"/>
          <w:sz w:val="36"/>
          <w:szCs w:val="36"/>
        </w:rPr>
        <w:t>ездить  в</w:t>
      </w:r>
      <w:proofErr w:type="gramEnd"/>
      <w:r>
        <w:rPr>
          <w:rFonts w:ascii="14" w:hAnsi="14"/>
          <w:sz w:val="36"/>
          <w:szCs w:val="36"/>
        </w:rPr>
        <w:t xml:space="preserve"> город для сдачи анализов- специалисты по графику выезжают в нашу амбулаторию, у нас этот день вторник, делают забор материала, доставляют его  в лабораторию, а результаты можно получить по электронной почте</w:t>
      </w:r>
      <w:r w:rsidR="00056A34">
        <w:rPr>
          <w:rFonts w:ascii="14" w:hAnsi="14"/>
          <w:sz w:val="36"/>
          <w:szCs w:val="36"/>
        </w:rPr>
        <w:t>,</w:t>
      </w:r>
      <w:r>
        <w:rPr>
          <w:rFonts w:ascii="14" w:hAnsi="14"/>
          <w:sz w:val="36"/>
          <w:szCs w:val="36"/>
        </w:rPr>
        <w:t xml:space="preserve"> </w:t>
      </w:r>
      <w:r w:rsidR="00056A34">
        <w:rPr>
          <w:rFonts w:ascii="14" w:hAnsi="14"/>
          <w:sz w:val="36"/>
          <w:szCs w:val="36"/>
        </w:rPr>
        <w:t>через</w:t>
      </w:r>
      <w:r>
        <w:rPr>
          <w:rFonts w:ascii="14" w:hAnsi="14"/>
          <w:sz w:val="36"/>
          <w:szCs w:val="36"/>
        </w:rPr>
        <w:t xml:space="preserve"> личный электронный  ящик</w:t>
      </w:r>
      <w:r w:rsidR="00056A34">
        <w:rPr>
          <w:rFonts w:ascii="14" w:hAnsi="14"/>
          <w:sz w:val="36"/>
          <w:szCs w:val="36"/>
        </w:rPr>
        <w:t xml:space="preserve"> или  ящик амбулатории.</w:t>
      </w:r>
    </w:p>
    <w:p w:rsidR="004211EF" w:rsidRDefault="00056A34" w:rsidP="004211EF">
      <w:pPr>
        <w:ind w:left="-720"/>
        <w:jc w:val="both"/>
        <w:rPr>
          <w:rFonts w:ascii="14" w:hAnsi="14"/>
          <w:sz w:val="36"/>
          <w:szCs w:val="36"/>
        </w:rPr>
      </w:pPr>
      <w:r>
        <w:rPr>
          <w:rFonts w:ascii="14" w:hAnsi="14"/>
          <w:sz w:val="36"/>
          <w:szCs w:val="36"/>
        </w:rPr>
        <w:t xml:space="preserve">Первомайская врачебная амбулатория обслуживает такие населенные пункты: с. Первомайское, </w:t>
      </w:r>
      <w:proofErr w:type="spellStart"/>
      <w:r>
        <w:rPr>
          <w:rFonts w:ascii="14" w:hAnsi="14"/>
          <w:sz w:val="36"/>
          <w:szCs w:val="36"/>
        </w:rPr>
        <w:t>д.Абдрахманово</w:t>
      </w:r>
      <w:proofErr w:type="spellEnd"/>
      <w:r>
        <w:rPr>
          <w:rFonts w:ascii="14" w:hAnsi="14"/>
          <w:sz w:val="36"/>
          <w:szCs w:val="36"/>
        </w:rPr>
        <w:t xml:space="preserve">, д. Красноармейская, д. </w:t>
      </w:r>
      <w:proofErr w:type="spellStart"/>
      <w:r>
        <w:rPr>
          <w:rFonts w:ascii="14" w:hAnsi="14"/>
          <w:sz w:val="36"/>
          <w:szCs w:val="36"/>
        </w:rPr>
        <w:t>Бегеняш</w:t>
      </w:r>
      <w:proofErr w:type="spellEnd"/>
      <w:r>
        <w:rPr>
          <w:rFonts w:ascii="14" w:hAnsi="14"/>
          <w:sz w:val="36"/>
          <w:szCs w:val="36"/>
        </w:rPr>
        <w:t xml:space="preserve">. Прием больных ведет врач – терапевт. Функционирует дневной стационар на 10 коек, 1 раз в неделю – в четверг, прием детей ведет врач педиатр. За амбулаторией </w:t>
      </w:r>
      <w:proofErr w:type="gramStart"/>
      <w:r>
        <w:rPr>
          <w:rFonts w:ascii="14" w:hAnsi="14"/>
          <w:sz w:val="36"/>
          <w:szCs w:val="36"/>
        </w:rPr>
        <w:t>закреплено  1642</w:t>
      </w:r>
      <w:proofErr w:type="gramEnd"/>
      <w:r>
        <w:rPr>
          <w:rFonts w:ascii="14" w:hAnsi="14"/>
          <w:sz w:val="36"/>
          <w:szCs w:val="36"/>
        </w:rPr>
        <w:t xml:space="preserve"> человека взрослого населения. На диспансерном учете состоят 1015 человек. За 2017 году в амбулаторию по поводу заболеваний обратились 1500 больных</w:t>
      </w:r>
      <w:r w:rsidR="004211EF">
        <w:rPr>
          <w:rFonts w:ascii="14" w:hAnsi="14"/>
          <w:sz w:val="36"/>
          <w:szCs w:val="36"/>
        </w:rPr>
        <w:t xml:space="preserve">, неотложная помощь оказана 670 чел. </w:t>
      </w:r>
      <w:proofErr w:type="gramStart"/>
      <w:r w:rsidR="004211EF">
        <w:rPr>
          <w:rFonts w:ascii="14" w:hAnsi="14"/>
          <w:sz w:val="36"/>
          <w:szCs w:val="36"/>
        </w:rPr>
        <w:t>Профилактические  осмотры</w:t>
      </w:r>
      <w:proofErr w:type="gramEnd"/>
      <w:r w:rsidR="004211EF">
        <w:rPr>
          <w:rFonts w:ascii="14" w:hAnsi="14"/>
          <w:sz w:val="36"/>
          <w:szCs w:val="36"/>
        </w:rPr>
        <w:t xml:space="preserve"> прошли 1300 человек. На стационарное лечение было направлено 89 больных, 22 больных получили стационарное лечение на дому. Всеобщую дополнительную </w:t>
      </w:r>
      <w:proofErr w:type="gramStart"/>
      <w:r w:rsidR="004211EF">
        <w:rPr>
          <w:rFonts w:ascii="14" w:hAnsi="14"/>
          <w:sz w:val="36"/>
          <w:szCs w:val="36"/>
        </w:rPr>
        <w:t>диспансеризацию  прошли</w:t>
      </w:r>
      <w:proofErr w:type="gramEnd"/>
      <w:r w:rsidR="004211EF">
        <w:rPr>
          <w:rFonts w:ascii="14" w:hAnsi="14"/>
          <w:sz w:val="36"/>
          <w:szCs w:val="36"/>
        </w:rPr>
        <w:t xml:space="preserve"> 450 человек.</w:t>
      </w:r>
    </w:p>
    <w:p w:rsidR="004211EF" w:rsidRDefault="004211EF" w:rsidP="004211EF">
      <w:pPr>
        <w:ind w:left="-720"/>
        <w:jc w:val="both"/>
        <w:rPr>
          <w:rFonts w:ascii="14" w:hAnsi="14"/>
          <w:sz w:val="36"/>
          <w:szCs w:val="36"/>
        </w:rPr>
      </w:pPr>
      <w:r>
        <w:rPr>
          <w:rFonts w:ascii="14" w:hAnsi="14"/>
          <w:sz w:val="36"/>
          <w:szCs w:val="36"/>
        </w:rPr>
        <w:t xml:space="preserve">ФАП д. </w:t>
      </w:r>
      <w:proofErr w:type="spellStart"/>
      <w:r>
        <w:rPr>
          <w:rFonts w:ascii="14" w:hAnsi="14"/>
          <w:sz w:val="36"/>
          <w:szCs w:val="36"/>
        </w:rPr>
        <w:t>Кузьминовка</w:t>
      </w:r>
      <w:proofErr w:type="spellEnd"/>
      <w:r>
        <w:rPr>
          <w:rFonts w:ascii="14" w:hAnsi="14"/>
          <w:sz w:val="36"/>
          <w:szCs w:val="36"/>
        </w:rPr>
        <w:t xml:space="preserve"> – число жителей 240, детей до 18 лет – </w:t>
      </w:r>
      <w:proofErr w:type="gramStart"/>
      <w:r>
        <w:rPr>
          <w:rFonts w:ascii="14" w:hAnsi="14"/>
          <w:sz w:val="36"/>
          <w:szCs w:val="36"/>
        </w:rPr>
        <w:t>71,школьников</w:t>
      </w:r>
      <w:proofErr w:type="gramEnd"/>
      <w:r>
        <w:rPr>
          <w:rFonts w:ascii="14" w:hAnsi="14"/>
          <w:sz w:val="36"/>
          <w:szCs w:val="36"/>
        </w:rPr>
        <w:t xml:space="preserve"> 38, пенсионеров 55, многие из них стоят на учёте по разным заболеваниям.</w:t>
      </w:r>
      <w:r w:rsidR="00621620">
        <w:rPr>
          <w:rFonts w:ascii="14" w:hAnsi="14"/>
          <w:sz w:val="36"/>
          <w:szCs w:val="36"/>
        </w:rPr>
        <w:t xml:space="preserve"> </w:t>
      </w:r>
      <w:r>
        <w:rPr>
          <w:rFonts w:ascii="14" w:hAnsi="14"/>
          <w:sz w:val="36"/>
          <w:szCs w:val="36"/>
        </w:rPr>
        <w:t>Детей инвалидов – 3, взрослых по инвалидности 5.</w:t>
      </w:r>
    </w:p>
    <w:p w:rsidR="00BF410F" w:rsidRDefault="00BF410F" w:rsidP="004211EF">
      <w:pPr>
        <w:ind w:left="-720"/>
        <w:jc w:val="both"/>
        <w:rPr>
          <w:rFonts w:ascii="14" w:hAnsi="14"/>
          <w:sz w:val="36"/>
          <w:szCs w:val="36"/>
        </w:rPr>
      </w:pPr>
      <w:r>
        <w:rPr>
          <w:rFonts w:ascii="14" w:hAnsi="14"/>
          <w:sz w:val="36"/>
          <w:szCs w:val="36"/>
        </w:rPr>
        <w:t xml:space="preserve">       В нашем сельском поселении деятельность по реализации культурной политики осуществляют 2 СДК и 2 библиотеки, которые находятся в с. Первомайское и д. </w:t>
      </w:r>
      <w:proofErr w:type="spellStart"/>
      <w:r>
        <w:rPr>
          <w:rFonts w:ascii="14" w:hAnsi="14"/>
          <w:sz w:val="36"/>
          <w:szCs w:val="36"/>
        </w:rPr>
        <w:t>Дергачевка</w:t>
      </w:r>
      <w:proofErr w:type="spellEnd"/>
      <w:r>
        <w:rPr>
          <w:rFonts w:ascii="14" w:hAnsi="14"/>
          <w:sz w:val="36"/>
          <w:szCs w:val="36"/>
        </w:rPr>
        <w:t>.</w:t>
      </w:r>
    </w:p>
    <w:p w:rsidR="003C1AF3" w:rsidRDefault="00BF410F" w:rsidP="00BF410F">
      <w:pPr>
        <w:ind w:left="-720"/>
        <w:jc w:val="both"/>
        <w:rPr>
          <w:rFonts w:ascii="14" w:hAnsi="14"/>
          <w:sz w:val="36"/>
          <w:szCs w:val="36"/>
        </w:rPr>
      </w:pPr>
      <w:r>
        <w:rPr>
          <w:rFonts w:ascii="14" w:hAnsi="14"/>
          <w:sz w:val="36"/>
          <w:szCs w:val="36"/>
        </w:rPr>
        <w:t xml:space="preserve">        В Первомайском СДК используются различные формы работы – беседы, акции, вечера встре</w:t>
      </w:r>
      <w:r w:rsidR="003C1AF3">
        <w:rPr>
          <w:rFonts w:ascii="14" w:hAnsi="14"/>
          <w:sz w:val="36"/>
          <w:szCs w:val="36"/>
        </w:rPr>
        <w:t>ч, концерты, конкурсные и театра</w:t>
      </w:r>
      <w:r>
        <w:rPr>
          <w:rFonts w:ascii="14" w:hAnsi="14"/>
          <w:sz w:val="36"/>
          <w:szCs w:val="36"/>
        </w:rPr>
        <w:t>лизованные представления. В СДК работают 7 кружков, ко</w:t>
      </w:r>
      <w:r w:rsidR="003C1AF3">
        <w:rPr>
          <w:rFonts w:ascii="14" w:hAnsi="14"/>
          <w:sz w:val="36"/>
          <w:szCs w:val="36"/>
        </w:rPr>
        <w:t>личество учас</w:t>
      </w:r>
      <w:r>
        <w:rPr>
          <w:rFonts w:ascii="14" w:hAnsi="14"/>
          <w:sz w:val="36"/>
          <w:szCs w:val="36"/>
        </w:rPr>
        <w:t>тников клубных формирований 82. В зрительном зале поменяли одежду сцены и кресла, количество мест 200. В 2017 году в учреждении культуры и за</w:t>
      </w:r>
      <w:r w:rsidR="003C1AF3">
        <w:rPr>
          <w:rFonts w:ascii="14" w:hAnsi="14"/>
          <w:sz w:val="36"/>
          <w:szCs w:val="36"/>
        </w:rPr>
        <w:t xml:space="preserve"> её пределами проведено 231 мер</w:t>
      </w:r>
      <w:r>
        <w:rPr>
          <w:rFonts w:ascii="14" w:hAnsi="14"/>
          <w:sz w:val="36"/>
          <w:szCs w:val="36"/>
        </w:rPr>
        <w:t>оприятие. В мероприятиях были задействованы все группы населения: дети, молодёжь, пожилые. Участвовали в республиканских, зональных и районных мероприятиях</w:t>
      </w:r>
      <w:r w:rsidR="003C1AF3">
        <w:rPr>
          <w:rFonts w:ascii="14" w:hAnsi="14"/>
          <w:sz w:val="36"/>
          <w:szCs w:val="36"/>
        </w:rPr>
        <w:t>. За участие в районном конкурсе «</w:t>
      </w:r>
      <w:proofErr w:type="spellStart"/>
      <w:r w:rsidR="003C1AF3">
        <w:rPr>
          <w:rFonts w:ascii="14" w:hAnsi="14"/>
          <w:sz w:val="36"/>
          <w:szCs w:val="36"/>
        </w:rPr>
        <w:t>Туган</w:t>
      </w:r>
      <w:proofErr w:type="spellEnd"/>
      <w:r w:rsidR="003C1AF3">
        <w:rPr>
          <w:rFonts w:ascii="14" w:hAnsi="14"/>
          <w:sz w:val="36"/>
          <w:szCs w:val="36"/>
        </w:rPr>
        <w:t xml:space="preserve"> тел» получили Гран При, </w:t>
      </w:r>
      <w:r w:rsidR="003C1AF3">
        <w:rPr>
          <w:rFonts w:ascii="14" w:hAnsi="14"/>
          <w:sz w:val="36"/>
          <w:szCs w:val="36"/>
        </w:rPr>
        <w:lastRenderedPageBreak/>
        <w:t xml:space="preserve">конкурс фотографий – 1 место, смотр-конкурс художественной самодеятельности творческих коллективов и исполнителей </w:t>
      </w:r>
      <w:proofErr w:type="spellStart"/>
      <w:r w:rsidR="003C1AF3">
        <w:rPr>
          <w:rFonts w:ascii="14" w:hAnsi="14"/>
          <w:sz w:val="36"/>
          <w:szCs w:val="36"/>
        </w:rPr>
        <w:t>Стерлитамакского</w:t>
      </w:r>
      <w:proofErr w:type="spellEnd"/>
      <w:r w:rsidR="003C1AF3">
        <w:rPr>
          <w:rFonts w:ascii="14" w:hAnsi="14"/>
          <w:sz w:val="36"/>
          <w:szCs w:val="36"/>
        </w:rPr>
        <w:t xml:space="preserve"> района – заняли 2 место, конкурс между учреждениями культуры «Весеннее оформление дома культуры» - 2место и другие</w:t>
      </w:r>
    </w:p>
    <w:p w:rsidR="00BF410F" w:rsidRDefault="00BF410F" w:rsidP="00BF410F">
      <w:pPr>
        <w:ind w:left="-720"/>
        <w:jc w:val="both"/>
        <w:rPr>
          <w:rFonts w:ascii="14" w:hAnsi="14"/>
          <w:sz w:val="36"/>
          <w:szCs w:val="36"/>
        </w:rPr>
      </w:pPr>
      <w:r>
        <w:rPr>
          <w:rFonts w:ascii="14" w:hAnsi="14"/>
          <w:sz w:val="36"/>
          <w:szCs w:val="36"/>
        </w:rPr>
        <w:t xml:space="preserve">СДК оказывает </w:t>
      </w:r>
      <w:proofErr w:type="gramStart"/>
      <w:r>
        <w:rPr>
          <w:rFonts w:ascii="14" w:hAnsi="14"/>
          <w:sz w:val="36"/>
          <w:szCs w:val="36"/>
        </w:rPr>
        <w:t>платные услуги насел</w:t>
      </w:r>
      <w:r w:rsidR="003C1AF3">
        <w:rPr>
          <w:rFonts w:ascii="14" w:hAnsi="14"/>
          <w:sz w:val="36"/>
          <w:szCs w:val="36"/>
        </w:rPr>
        <w:t>ению- это</w:t>
      </w:r>
      <w:proofErr w:type="gramEnd"/>
      <w:r w:rsidR="003C1AF3">
        <w:rPr>
          <w:rFonts w:ascii="14" w:hAnsi="14"/>
          <w:sz w:val="36"/>
          <w:szCs w:val="36"/>
        </w:rPr>
        <w:t xml:space="preserve"> молодёжные дискотеки и другие.  Всего за 2017 год было оказано услуг на 13 тысяч рублей. СДК участвовало в проекте грантов и выиграли 100 тысяч рублей и на эти деньги для клуба приобрели проектор, ноутбук и микрофон.</w:t>
      </w:r>
    </w:p>
    <w:p w:rsidR="003C1AF3" w:rsidRDefault="003C1AF3" w:rsidP="00BF410F">
      <w:pPr>
        <w:ind w:left="-720"/>
        <w:jc w:val="both"/>
        <w:rPr>
          <w:rFonts w:ascii="14" w:hAnsi="14"/>
          <w:sz w:val="36"/>
          <w:szCs w:val="36"/>
        </w:rPr>
      </w:pPr>
      <w:r>
        <w:rPr>
          <w:rFonts w:ascii="14" w:hAnsi="14"/>
          <w:sz w:val="36"/>
          <w:szCs w:val="36"/>
        </w:rPr>
        <w:t>В здании СДК находится библиотека, которая принимала участие во многих акциях и конкурсах. Книжный фонд составляет 23298 экземпляров.</w:t>
      </w:r>
      <w:r w:rsidR="007C7FEA">
        <w:rPr>
          <w:rFonts w:ascii="14" w:hAnsi="14"/>
          <w:sz w:val="36"/>
          <w:szCs w:val="36"/>
        </w:rPr>
        <w:t xml:space="preserve"> Библиотека оснащена компьютером, работает инт</w:t>
      </w:r>
      <w:r w:rsidR="00621620">
        <w:rPr>
          <w:rFonts w:ascii="14" w:hAnsi="14"/>
          <w:sz w:val="36"/>
          <w:szCs w:val="36"/>
        </w:rPr>
        <w:t>ернет, оказывает платные услуги</w:t>
      </w:r>
      <w:r w:rsidR="007C7FEA">
        <w:rPr>
          <w:rFonts w:ascii="14" w:hAnsi="14"/>
          <w:sz w:val="36"/>
          <w:szCs w:val="36"/>
        </w:rPr>
        <w:t>.</w:t>
      </w:r>
      <w:r w:rsidR="00621620">
        <w:rPr>
          <w:rFonts w:ascii="14" w:hAnsi="14"/>
          <w:sz w:val="36"/>
          <w:szCs w:val="36"/>
        </w:rPr>
        <w:t xml:space="preserve"> </w:t>
      </w:r>
      <w:r w:rsidR="007C7FEA">
        <w:rPr>
          <w:rFonts w:ascii="14" w:hAnsi="14"/>
          <w:sz w:val="36"/>
          <w:szCs w:val="36"/>
        </w:rPr>
        <w:t>Посетители имеют возможность читать книги в электронной библиотеке.</w:t>
      </w:r>
    </w:p>
    <w:p w:rsidR="007C7FEA" w:rsidRDefault="007C7FEA" w:rsidP="00BF410F">
      <w:pPr>
        <w:ind w:left="-720"/>
        <w:jc w:val="both"/>
        <w:rPr>
          <w:rFonts w:ascii="14" w:hAnsi="14"/>
          <w:sz w:val="36"/>
          <w:szCs w:val="36"/>
        </w:rPr>
      </w:pPr>
      <w:r>
        <w:rPr>
          <w:rFonts w:ascii="14" w:hAnsi="14"/>
          <w:sz w:val="36"/>
          <w:szCs w:val="36"/>
        </w:rPr>
        <w:t>Библиотека участвовала во всероссийской олимпиаде, приняли участие 30 человек, получили благодарность, дипломы за 1,2,3 места и 27 сертификатов и грант.</w:t>
      </w:r>
    </w:p>
    <w:p w:rsidR="007C7FEA" w:rsidRDefault="007C7FEA" w:rsidP="00BF410F">
      <w:pPr>
        <w:ind w:left="-720"/>
        <w:jc w:val="both"/>
        <w:rPr>
          <w:rFonts w:ascii="14" w:hAnsi="14"/>
          <w:sz w:val="36"/>
          <w:szCs w:val="36"/>
        </w:rPr>
      </w:pPr>
      <w:r>
        <w:rPr>
          <w:rFonts w:ascii="14" w:hAnsi="14"/>
          <w:sz w:val="36"/>
          <w:szCs w:val="36"/>
        </w:rPr>
        <w:t xml:space="preserve">      Здание </w:t>
      </w:r>
      <w:proofErr w:type="spellStart"/>
      <w:r>
        <w:rPr>
          <w:rFonts w:ascii="14" w:hAnsi="14"/>
          <w:sz w:val="36"/>
          <w:szCs w:val="36"/>
        </w:rPr>
        <w:t>Дергачевской</w:t>
      </w:r>
      <w:proofErr w:type="spellEnd"/>
      <w:r>
        <w:rPr>
          <w:rFonts w:ascii="14" w:hAnsi="14"/>
          <w:sz w:val="36"/>
          <w:szCs w:val="36"/>
        </w:rPr>
        <w:t xml:space="preserve"> СДК является бесхозным, вот уже 2 года КУС пытается оформить</w:t>
      </w:r>
      <w:r w:rsidR="00621620">
        <w:rPr>
          <w:rFonts w:ascii="14" w:hAnsi="14"/>
          <w:sz w:val="36"/>
          <w:szCs w:val="36"/>
        </w:rPr>
        <w:t xml:space="preserve"> его, но безрезультатно. Матери</w:t>
      </w:r>
      <w:r>
        <w:rPr>
          <w:rFonts w:ascii="14" w:hAnsi="14"/>
          <w:sz w:val="36"/>
          <w:szCs w:val="36"/>
        </w:rPr>
        <w:t xml:space="preserve">ально-техническая база очень слабая, клубу необходима большой ремонт. </w:t>
      </w:r>
      <w:r>
        <w:rPr>
          <w:rFonts w:ascii="14" w:hAnsi="14" w:hint="eastAsia"/>
          <w:sz w:val="36"/>
          <w:szCs w:val="36"/>
        </w:rPr>
        <w:t>Тем</w:t>
      </w:r>
      <w:r>
        <w:rPr>
          <w:rFonts w:ascii="14" w:hAnsi="14"/>
          <w:sz w:val="36"/>
          <w:szCs w:val="36"/>
        </w:rPr>
        <w:t xml:space="preserve"> не менее СДК работает и выполняет свои функции: принимали участие в районны</w:t>
      </w:r>
      <w:r w:rsidR="00A23225">
        <w:rPr>
          <w:rFonts w:ascii="14" w:hAnsi="14"/>
          <w:sz w:val="36"/>
          <w:szCs w:val="36"/>
        </w:rPr>
        <w:t>х мероприятиях, работают с разными кат</w:t>
      </w:r>
      <w:r>
        <w:rPr>
          <w:rFonts w:ascii="14" w:hAnsi="14"/>
          <w:sz w:val="36"/>
          <w:szCs w:val="36"/>
        </w:rPr>
        <w:t>егориями населения: дети, молодёжь, люди пожилого возраста.</w:t>
      </w:r>
      <w:r w:rsidR="00A23225">
        <w:rPr>
          <w:rFonts w:ascii="14" w:hAnsi="14"/>
          <w:sz w:val="36"/>
          <w:szCs w:val="36"/>
        </w:rPr>
        <w:t xml:space="preserve"> В клубе действует 8 формирований, в них принимают участие 53 человека, в основном это детские танцевальные коллективы. В клубе работает женский клуб по интересам «Сядем рядком, поговорим ладком». В состав </w:t>
      </w:r>
      <w:r w:rsidR="00621620">
        <w:rPr>
          <w:rFonts w:ascii="14" w:hAnsi="14"/>
          <w:sz w:val="36"/>
          <w:szCs w:val="36"/>
        </w:rPr>
        <w:t>объединения вх</w:t>
      </w:r>
      <w:r w:rsidR="00A23225">
        <w:rPr>
          <w:rFonts w:ascii="14" w:hAnsi="14"/>
          <w:sz w:val="36"/>
          <w:szCs w:val="36"/>
        </w:rPr>
        <w:t xml:space="preserve">одят </w:t>
      </w:r>
      <w:proofErr w:type="gramStart"/>
      <w:r w:rsidR="00A23225">
        <w:rPr>
          <w:rFonts w:ascii="14" w:hAnsi="14"/>
          <w:sz w:val="36"/>
          <w:szCs w:val="36"/>
        </w:rPr>
        <w:t>женщины</w:t>
      </w:r>
      <w:proofErr w:type="gramEnd"/>
      <w:r w:rsidR="00A23225">
        <w:rPr>
          <w:rFonts w:ascii="14" w:hAnsi="14"/>
          <w:sz w:val="36"/>
          <w:szCs w:val="36"/>
        </w:rPr>
        <w:t xml:space="preserve"> находящиеся на заслуженном отдыхе. СДК оказывает платные услуги.</w:t>
      </w:r>
    </w:p>
    <w:p w:rsidR="00A23225" w:rsidRDefault="00A23225" w:rsidP="00BF410F">
      <w:pPr>
        <w:ind w:left="-720"/>
        <w:jc w:val="both"/>
        <w:rPr>
          <w:rFonts w:ascii="14" w:hAnsi="14"/>
          <w:sz w:val="36"/>
          <w:szCs w:val="36"/>
        </w:rPr>
      </w:pPr>
      <w:r>
        <w:rPr>
          <w:rFonts w:ascii="14" w:hAnsi="14"/>
          <w:sz w:val="36"/>
          <w:szCs w:val="36"/>
        </w:rPr>
        <w:t xml:space="preserve">         За 2017 год на территории сельского поселения произошли 3 пожара, сгорело 2 дома в д. </w:t>
      </w:r>
      <w:proofErr w:type="spellStart"/>
      <w:r>
        <w:rPr>
          <w:rFonts w:ascii="14" w:hAnsi="14"/>
          <w:sz w:val="36"/>
          <w:szCs w:val="36"/>
        </w:rPr>
        <w:t>Кузьминовка</w:t>
      </w:r>
      <w:proofErr w:type="spellEnd"/>
      <w:r>
        <w:rPr>
          <w:rFonts w:ascii="14" w:hAnsi="14"/>
          <w:sz w:val="36"/>
          <w:szCs w:val="36"/>
        </w:rPr>
        <w:t xml:space="preserve"> (одного хозяина), сам хозяин в деревне не проживал, 1 сарай с. Первомайское.</w:t>
      </w:r>
    </w:p>
    <w:p w:rsidR="00A23225" w:rsidRDefault="00A23225" w:rsidP="00BF410F">
      <w:pPr>
        <w:ind w:left="-720"/>
        <w:jc w:val="both"/>
        <w:rPr>
          <w:rFonts w:ascii="14" w:hAnsi="14"/>
          <w:sz w:val="36"/>
          <w:szCs w:val="36"/>
        </w:rPr>
      </w:pPr>
      <w:r>
        <w:rPr>
          <w:rFonts w:ascii="14" w:hAnsi="14"/>
          <w:sz w:val="36"/>
          <w:szCs w:val="36"/>
        </w:rPr>
        <w:t xml:space="preserve">          На </w:t>
      </w:r>
      <w:proofErr w:type="gramStart"/>
      <w:r>
        <w:rPr>
          <w:rFonts w:ascii="14" w:hAnsi="14"/>
          <w:sz w:val="36"/>
          <w:szCs w:val="36"/>
        </w:rPr>
        <w:t>территории  сельского</w:t>
      </w:r>
      <w:proofErr w:type="gramEnd"/>
      <w:r>
        <w:rPr>
          <w:rFonts w:ascii="14" w:hAnsi="14"/>
          <w:sz w:val="36"/>
          <w:szCs w:val="36"/>
        </w:rPr>
        <w:t xml:space="preserve"> поселения за 2017 год произошло 22 правонарушения, в  основном это: угроза убийством – 10, </w:t>
      </w:r>
      <w:r>
        <w:rPr>
          <w:rFonts w:ascii="14" w:hAnsi="14"/>
          <w:sz w:val="36"/>
          <w:szCs w:val="36"/>
        </w:rPr>
        <w:lastRenderedPageBreak/>
        <w:t>кража – 6, поджог – 2 и другие, из них 4 преступления не раскрыты.</w:t>
      </w:r>
    </w:p>
    <w:p w:rsidR="00B536F9" w:rsidRDefault="00A23225" w:rsidP="00657435">
      <w:pPr>
        <w:ind w:left="-720"/>
        <w:jc w:val="both"/>
        <w:rPr>
          <w:sz w:val="36"/>
          <w:szCs w:val="36"/>
        </w:rPr>
      </w:pPr>
      <w:r>
        <w:rPr>
          <w:sz w:val="36"/>
          <w:szCs w:val="36"/>
        </w:rPr>
        <w:t xml:space="preserve">      Уважаемые депутаты и приглашенные!</w:t>
      </w:r>
    </w:p>
    <w:p w:rsidR="00A23225" w:rsidRDefault="00A23225" w:rsidP="00657435">
      <w:pPr>
        <w:ind w:left="-720"/>
        <w:jc w:val="both"/>
        <w:rPr>
          <w:sz w:val="36"/>
          <w:szCs w:val="36"/>
        </w:rPr>
      </w:pPr>
      <w:r>
        <w:rPr>
          <w:sz w:val="36"/>
          <w:szCs w:val="36"/>
        </w:rPr>
        <w:t xml:space="preserve">       В 20</w:t>
      </w:r>
      <w:r w:rsidR="00BC4D3E">
        <w:rPr>
          <w:sz w:val="36"/>
          <w:szCs w:val="36"/>
        </w:rPr>
        <w:t>18 году нам предстоит</w:t>
      </w:r>
      <w:r>
        <w:rPr>
          <w:sz w:val="36"/>
          <w:szCs w:val="36"/>
        </w:rPr>
        <w:t xml:space="preserve"> решить много важнейших задач </w:t>
      </w:r>
      <w:r w:rsidR="00BC4D3E">
        <w:rPr>
          <w:sz w:val="36"/>
          <w:szCs w:val="36"/>
        </w:rPr>
        <w:t xml:space="preserve">по развитию нашей территории. Необходимо продолжить оформление бесхозных объектов. Особенно меня беспокоит состояние водопроводов, </w:t>
      </w:r>
      <w:proofErr w:type="gramStart"/>
      <w:r w:rsidR="00BC4D3E">
        <w:rPr>
          <w:sz w:val="36"/>
          <w:szCs w:val="36"/>
        </w:rPr>
        <w:t>башен ,</w:t>
      </w:r>
      <w:proofErr w:type="gramEnd"/>
      <w:r w:rsidR="00BC4D3E">
        <w:rPr>
          <w:sz w:val="36"/>
          <w:szCs w:val="36"/>
        </w:rPr>
        <w:t xml:space="preserve"> скважин и кому мы сможем передать их обслуживание. Этот вопрос без помощи администрации района мы решить не сможем.</w:t>
      </w:r>
    </w:p>
    <w:p w:rsidR="00250CFA" w:rsidRDefault="00250CFA" w:rsidP="00657435">
      <w:pPr>
        <w:ind w:left="-720"/>
        <w:jc w:val="both"/>
        <w:rPr>
          <w:sz w:val="36"/>
          <w:szCs w:val="36"/>
        </w:rPr>
      </w:pPr>
      <w:r>
        <w:rPr>
          <w:sz w:val="36"/>
          <w:szCs w:val="36"/>
        </w:rPr>
        <w:t xml:space="preserve">        В 2018 году планируем установить дорожные знаки во всех населенных пунктах. Будем продолжать ремонт-засыпку дорог с. Первомайское </w:t>
      </w:r>
      <w:proofErr w:type="spellStart"/>
      <w:r>
        <w:rPr>
          <w:sz w:val="36"/>
          <w:szCs w:val="36"/>
        </w:rPr>
        <w:t>ул.Степная</w:t>
      </w:r>
      <w:proofErr w:type="spellEnd"/>
      <w:r>
        <w:rPr>
          <w:sz w:val="36"/>
          <w:szCs w:val="36"/>
        </w:rPr>
        <w:t xml:space="preserve">, </w:t>
      </w:r>
      <w:proofErr w:type="spellStart"/>
      <w:r>
        <w:rPr>
          <w:sz w:val="36"/>
          <w:szCs w:val="36"/>
        </w:rPr>
        <w:t>ул.Дружбы</w:t>
      </w:r>
      <w:proofErr w:type="spellEnd"/>
      <w:r>
        <w:rPr>
          <w:sz w:val="36"/>
          <w:szCs w:val="36"/>
        </w:rPr>
        <w:t xml:space="preserve"> д. Красноармейская. Необходимо провести ремонт водопровода по </w:t>
      </w:r>
      <w:proofErr w:type="spellStart"/>
      <w:r>
        <w:rPr>
          <w:sz w:val="36"/>
          <w:szCs w:val="36"/>
        </w:rPr>
        <w:t>ул.Молодежная</w:t>
      </w:r>
      <w:proofErr w:type="spellEnd"/>
      <w:r>
        <w:rPr>
          <w:sz w:val="36"/>
          <w:szCs w:val="36"/>
        </w:rPr>
        <w:t xml:space="preserve"> </w:t>
      </w:r>
      <w:proofErr w:type="spellStart"/>
      <w:r>
        <w:rPr>
          <w:sz w:val="36"/>
          <w:szCs w:val="36"/>
        </w:rPr>
        <w:t>с.Первомайское</w:t>
      </w:r>
      <w:proofErr w:type="spellEnd"/>
      <w:r>
        <w:rPr>
          <w:sz w:val="36"/>
          <w:szCs w:val="36"/>
        </w:rPr>
        <w:t xml:space="preserve"> 300метров, трубы уже приобретены. Установить 2 пожарные гидранты, они тоже уже имеются. Замена изгороди на кладбище </w:t>
      </w:r>
      <w:proofErr w:type="spellStart"/>
      <w:r>
        <w:rPr>
          <w:sz w:val="36"/>
          <w:szCs w:val="36"/>
        </w:rPr>
        <w:t>д.Бегеняш</w:t>
      </w:r>
      <w:proofErr w:type="spellEnd"/>
      <w:r>
        <w:rPr>
          <w:sz w:val="36"/>
          <w:szCs w:val="36"/>
        </w:rPr>
        <w:t xml:space="preserve">, произвести частичную замену декоративного забора с Первомайское </w:t>
      </w:r>
      <w:proofErr w:type="spellStart"/>
      <w:r>
        <w:rPr>
          <w:sz w:val="36"/>
          <w:szCs w:val="36"/>
        </w:rPr>
        <w:t>ул.Ленина</w:t>
      </w:r>
      <w:proofErr w:type="spellEnd"/>
      <w:r>
        <w:rPr>
          <w:sz w:val="36"/>
          <w:szCs w:val="36"/>
        </w:rPr>
        <w:t xml:space="preserve">, </w:t>
      </w:r>
      <w:proofErr w:type="spellStart"/>
      <w:r>
        <w:rPr>
          <w:sz w:val="36"/>
          <w:szCs w:val="36"/>
        </w:rPr>
        <w:t>ул.Школьная</w:t>
      </w:r>
      <w:proofErr w:type="spellEnd"/>
      <w:r>
        <w:rPr>
          <w:sz w:val="36"/>
          <w:szCs w:val="36"/>
        </w:rPr>
        <w:t xml:space="preserve">, начать оформление кладбищ, их у нас 14., провести замену изгороди на стадионе с одной стороны, провести ремонт, засыпку ям по улицам населенных пунктов. Необходимо обновить </w:t>
      </w:r>
      <w:r w:rsidR="00684103">
        <w:rPr>
          <w:sz w:val="36"/>
          <w:szCs w:val="36"/>
        </w:rPr>
        <w:t xml:space="preserve">таблички с названиями улиц и номера домов, закончить </w:t>
      </w:r>
      <w:proofErr w:type="spellStart"/>
      <w:r w:rsidR="00684103">
        <w:rPr>
          <w:sz w:val="36"/>
          <w:szCs w:val="36"/>
        </w:rPr>
        <w:t>ремон</w:t>
      </w:r>
      <w:proofErr w:type="spellEnd"/>
      <w:r w:rsidR="00684103">
        <w:rPr>
          <w:sz w:val="36"/>
          <w:szCs w:val="36"/>
        </w:rPr>
        <w:t xml:space="preserve"> т кладбища д. </w:t>
      </w:r>
      <w:proofErr w:type="spellStart"/>
      <w:r w:rsidR="00684103">
        <w:rPr>
          <w:sz w:val="36"/>
          <w:szCs w:val="36"/>
        </w:rPr>
        <w:t>Новоабдрахманово</w:t>
      </w:r>
      <w:proofErr w:type="spellEnd"/>
      <w:r w:rsidR="00684103">
        <w:rPr>
          <w:sz w:val="36"/>
          <w:szCs w:val="36"/>
        </w:rPr>
        <w:t xml:space="preserve">, установить детскую площадку в деревнях </w:t>
      </w:r>
      <w:proofErr w:type="spellStart"/>
      <w:r w:rsidR="00684103">
        <w:rPr>
          <w:sz w:val="36"/>
          <w:szCs w:val="36"/>
        </w:rPr>
        <w:t>Кузьминовка</w:t>
      </w:r>
      <w:proofErr w:type="spellEnd"/>
      <w:r w:rsidR="00684103">
        <w:rPr>
          <w:sz w:val="36"/>
          <w:szCs w:val="36"/>
        </w:rPr>
        <w:t xml:space="preserve"> и </w:t>
      </w:r>
      <w:proofErr w:type="spellStart"/>
      <w:r w:rsidR="00684103">
        <w:rPr>
          <w:sz w:val="36"/>
          <w:szCs w:val="36"/>
        </w:rPr>
        <w:t>Бегеняш</w:t>
      </w:r>
      <w:proofErr w:type="spellEnd"/>
      <w:r w:rsidR="00684103">
        <w:rPr>
          <w:sz w:val="36"/>
          <w:szCs w:val="36"/>
        </w:rPr>
        <w:t>. Благоустроить придомовую территорию 2-х этажных домов по программе «Городская среда»</w:t>
      </w:r>
    </w:p>
    <w:p w:rsidR="00684103" w:rsidRDefault="00684103" w:rsidP="00657435">
      <w:pPr>
        <w:ind w:left="-720"/>
        <w:jc w:val="both"/>
        <w:rPr>
          <w:sz w:val="36"/>
          <w:szCs w:val="36"/>
        </w:rPr>
      </w:pPr>
      <w:r>
        <w:rPr>
          <w:sz w:val="36"/>
          <w:szCs w:val="36"/>
        </w:rPr>
        <w:t xml:space="preserve">по ул. Школьная и Садовая. Планируется в 2018 году строительство дороги </w:t>
      </w:r>
      <w:proofErr w:type="spellStart"/>
      <w:r>
        <w:rPr>
          <w:sz w:val="36"/>
          <w:szCs w:val="36"/>
        </w:rPr>
        <w:t>д.Абдрахманово</w:t>
      </w:r>
      <w:proofErr w:type="spellEnd"/>
      <w:r>
        <w:rPr>
          <w:sz w:val="36"/>
          <w:szCs w:val="36"/>
        </w:rPr>
        <w:t xml:space="preserve">- </w:t>
      </w:r>
      <w:proofErr w:type="spellStart"/>
      <w:r>
        <w:rPr>
          <w:sz w:val="36"/>
          <w:szCs w:val="36"/>
        </w:rPr>
        <w:t>д.Красноармейская</w:t>
      </w:r>
      <w:proofErr w:type="spellEnd"/>
      <w:r>
        <w:rPr>
          <w:sz w:val="36"/>
          <w:szCs w:val="36"/>
        </w:rPr>
        <w:t>.</w:t>
      </w:r>
    </w:p>
    <w:p w:rsidR="00684103" w:rsidRDefault="00684103" w:rsidP="00657435">
      <w:pPr>
        <w:ind w:left="-720"/>
        <w:jc w:val="both"/>
        <w:rPr>
          <w:sz w:val="36"/>
          <w:szCs w:val="36"/>
        </w:rPr>
      </w:pPr>
      <w:r>
        <w:rPr>
          <w:sz w:val="36"/>
          <w:szCs w:val="36"/>
        </w:rPr>
        <w:t xml:space="preserve">         Уважаемые </w:t>
      </w:r>
      <w:proofErr w:type="gramStart"/>
      <w:r>
        <w:rPr>
          <w:sz w:val="36"/>
          <w:szCs w:val="36"/>
        </w:rPr>
        <w:t>депутаты  и</w:t>
      </w:r>
      <w:proofErr w:type="gramEnd"/>
      <w:r>
        <w:rPr>
          <w:sz w:val="36"/>
          <w:szCs w:val="36"/>
        </w:rPr>
        <w:t xml:space="preserve"> приглашенные! </w:t>
      </w:r>
    </w:p>
    <w:p w:rsidR="00684103" w:rsidRDefault="00684103" w:rsidP="00657435">
      <w:pPr>
        <w:ind w:left="-720"/>
        <w:jc w:val="both"/>
        <w:rPr>
          <w:sz w:val="36"/>
          <w:szCs w:val="36"/>
        </w:rPr>
      </w:pPr>
      <w:r>
        <w:rPr>
          <w:sz w:val="36"/>
          <w:szCs w:val="36"/>
        </w:rPr>
        <w:t xml:space="preserve">          18 </w:t>
      </w:r>
      <w:proofErr w:type="gramStart"/>
      <w:r>
        <w:rPr>
          <w:sz w:val="36"/>
          <w:szCs w:val="36"/>
        </w:rPr>
        <w:t>марта  будут</w:t>
      </w:r>
      <w:proofErr w:type="gramEnd"/>
      <w:r>
        <w:rPr>
          <w:sz w:val="36"/>
          <w:szCs w:val="36"/>
        </w:rPr>
        <w:t xml:space="preserve"> проходить выборы Президента РФ, и от  того как  мы с вами поработаем сейчас зависит исход выборов, поэтому каждому депутату необходимо пройти по домам своего округа и лично встретиться со своими избирателями, пригласить прийти на выборы и исполнить свой гражданский долг, приглашенным поработать на своих рабочих местах.</w:t>
      </w:r>
    </w:p>
    <w:p w:rsidR="00684103" w:rsidRDefault="00684103" w:rsidP="00657435">
      <w:pPr>
        <w:ind w:left="-720"/>
        <w:jc w:val="both"/>
        <w:rPr>
          <w:sz w:val="36"/>
          <w:szCs w:val="36"/>
        </w:rPr>
      </w:pPr>
      <w:r>
        <w:rPr>
          <w:sz w:val="36"/>
          <w:szCs w:val="36"/>
        </w:rPr>
        <w:t xml:space="preserve">          Уважаемые депутаты и приглашенные</w:t>
      </w:r>
      <w:r w:rsidR="004B7EF3">
        <w:rPr>
          <w:sz w:val="36"/>
          <w:szCs w:val="36"/>
        </w:rPr>
        <w:t xml:space="preserve">! </w:t>
      </w:r>
    </w:p>
    <w:p w:rsidR="004B7EF3" w:rsidRDefault="004B7EF3" w:rsidP="00657435">
      <w:pPr>
        <w:ind w:left="-720"/>
        <w:jc w:val="both"/>
        <w:rPr>
          <w:sz w:val="36"/>
          <w:szCs w:val="36"/>
        </w:rPr>
      </w:pPr>
      <w:r>
        <w:rPr>
          <w:sz w:val="36"/>
          <w:szCs w:val="36"/>
        </w:rPr>
        <w:lastRenderedPageBreak/>
        <w:t>Представленные в отчете показатели являются результатом кропотливой совместной деятельности. Выражаю слова благодарности депутатам, руководителям организаций и учреждений за сотрудничество и понимание. Желаю всем успехов в работе, мирного неба над головой, здоровья, счастья, благополучия и уверенности в завтрашнем дне.</w:t>
      </w:r>
    </w:p>
    <w:p w:rsidR="004B7EF3" w:rsidRDefault="004B7EF3" w:rsidP="00657435">
      <w:pPr>
        <w:ind w:left="-720"/>
        <w:jc w:val="both"/>
        <w:rPr>
          <w:sz w:val="36"/>
          <w:szCs w:val="36"/>
        </w:rPr>
      </w:pPr>
    </w:p>
    <w:p w:rsidR="004B7EF3" w:rsidRDefault="004B7EF3" w:rsidP="00657435">
      <w:pPr>
        <w:ind w:left="-720"/>
        <w:jc w:val="both"/>
        <w:rPr>
          <w:sz w:val="36"/>
          <w:szCs w:val="36"/>
        </w:rPr>
      </w:pPr>
      <w:r>
        <w:rPr>
          <w:sz w:val="36"/>
          <w:szCs w:val="36"/>
        </w:rPr>
        <w:t xml:space="preserve">                  Спасибо за внимание!</w:t>
      </w:r>
    </w:p>
    <w:p w:rsidR="00B8107B" w:rsidRDefault="00B8107B" w:rsidP="00250CFA">
      <w:pPr>
        <w:ind w:left="-720"/>
        <w:jc w:val="both"/>
        <w:rPr>
          <w:rFonts w:ascii="14" w:hAnsi="14"/>
          <w:szCs w:val="28"/>
        </w:rPr>
      </w:pPr>
      <w:r>
        <w:rPr>
          <w:rFonts w:ascii="14" w:hAnsi="14"/>
          <w:sz w:val="36"/>
          <w:szCs w:val="36"/>
        </w:rPr>
        <w:t xml:space="preserve">      </w:t>
      </w:r>
    </w:p>
    <w:p w:rsidR="0047148D" w:rsidRDefault="0047148D"/>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p w:rsidR="00C71EF7" w:rsidRDefault="00C71EF7"/>
    <w:sectPr w:rsidR="00C71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14">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6C9"/>
    <w:multiLevelType w:val="hybridMultilevel"/>
    <w:tmpl w:val="85741EB8"/>
    <w:lvl w:ilvl="0" w:tplc="A70E3A50">
      <w:start w:val="1"/>
      <w:numFmt w:val="decimal"/>
      <w:lvlText w:val="%1."/>
      <w:lvlJc w:val="left"/>
      <w:pPr>
        <w:ind w:left="-338" w:hanging="360"/>
      </w:pPr>
    </w:lvl>
    <w:lvl w:ilvl="1" w:tplc="04190019">
      <w:start w:val="1"/>
      <w:numFmt w:val="lowerLetter"/>
      <w:lvlText w:val="%2."/>
      <w:lvlJc w:val="left"/>
      <w:pPr>
        <w:ind w:left="382" w:hanging="360"/>
      </w:pPr>
    </w:lvl>
    <w:lvl w:ilvl="2" w:tplc="0419001B">
      <w:start w:val="1"/>
      <w:numFmt w:val="lowerRoman"/>
      <w:lvlText w:val="%3."/>
      <w:lvlJc w:val="right"/>
      <w:pPr>
        <w:ind w:left="1102" w:hanging="180"/>
      </w:pPr>
    </w:lvl>
    <w:lvl w:ilvl="3" w:tplc="0419000F">
      <w:start w:val="1"/>
      <w:numFmt w:val="decimal"/>
      <w:lvlText w:val="%4."/>
      <w:lvlJc w:val="left"/>
      <w:pPr>
        <w:ind w:left="1822" w:hanging="360"/>
      </w:pPr>
    </w:lvl>
    <w:lvl w:ilvl="4" w:tplc="04190019">
      <w:start w:val="1"/>
      <w:numFmt w:val="lowerLetter"/>
      <w:lvlText w:val="%5."/>
      <w:lvlJc w:val="left"/>
      <w:pPr>
        <w:ind w:left="2542" w:hanging="360"/>
      </w:pPr>
    </w:lvl>
    <w:lvl w:ilvl="5" w:tplc="0419001B">
      <w:start w:val="1"/>
      <w:numFmt w:val="lowerRoman"/>
      <w:lvlText w:val="%6."/>
      <w:lvlJc w:val="right"/>
      <w:pPr>
        <w:ind w:left="3262" w:hanging="180"/>
      </w:pPr>
    </w:lvl>
    <w:lvl w:ilvl="6" w:tplc="0419000F">
      <w:start w:val="1"/>
      <w:numFmt w:val="decimal"/>
      <w:lvlText w:val="%7."/>
      <w:lvlJc w:val="left"/>
      <w:pPr>
        <w:ind w:left="3982" w:hanging="360"/>
      </w:pPr>
    </w:lvl>
    <w:lvl w:ilvl="7" w:tplc="04190019">
      <w:start w:val="1"/>
      <w:numFmt w:val="lowerLetter"/>
      <w:lvlText w:val="%8."/>
      <w:lvlJc w:val="left"/>
      <w:pPr>
        <w:ind w:left="4702" w:hanging="360"/>
      </w:pPr>
    </w:lvl>
    <w:lvl w:ilvl="8" w:tplc="0419001B">
      <w:start w:val="1"/>
      <w:numFmt w:val="lowerRoman"/>
      <w:lvlText w:val="%9."/>
      <w:lvlJc w:val="right"/>
      <w:pPr>
        <w:ind w:left="5422" w:hanging="180"/>
      </w:pPr>
    </w:lvl>
  </w:abstractNum>
  <w:abstractNum w:abstractNumId="1" w15:restartNumberingAfterBreak="0">
    <w:nsid w:val="1E2D5A78"/>
    <w:multiLevelType w:val="hybridMultilevel"/>
    <w:tmpl w:val="F808E4C4"/>
    <w:lvl w:ilvl="0" w:tplc="8D488E9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F8"/>
    <w:rsid w:val="00056A34"/>
    <w:rsid w:val="00070CE5"/>
    <w:rsid w:val="00193135"/>
    <w:rsid w:val="001C7845"/>
    <w:rsid w:val="00204454"/>
    <w:rsid w:val="00250CFA"/>
    <w:rsid w:val="00397EF8"/>
    <w:rsid w:val="003C1AF3"/>
    <w:rsid w:val="004211EF"/>
    <w:rsid w:val="0047148D"/>
    <w:rsid w:val="00476ACE"/>
    <w:rsid w:val="004B7EF3"/>
    <w:rsid w:val="00535790"/>
    <w:rsid w:val="006057EB"/>
    <w:rsid w:val="00612395"/>
    <w:rsid w:val="00617D4B"/>
    <w:rsid w:val="00621620"/>
    <w:rsid w:val="00657435"/>
    <w:rsid w:val="006577A3"/>
    <w:rsid w:val="00663612"/>
    <w:rsid w:val="0067570F"/>
    <w:rsid w:val="00684103"/>
    <w:rsid w:val="006A06A5"/>
    <w:rsid w:val="006D243D"/>
    <w:rsid w:val="006E3F49"/>
    <w:rsid w:val="007613C6"/>
    <w:rsid w:val="007A0566"/>
    <w:rsid w:val="007A1DF8"/>
    <w:rsid w:val="007C7FEA"/>
    <w:rsid w:val="007D6FE1"/>
    <w:rsid w:val="00846B14"/>
    <w:rsid w:val="00875790"/>
    <w:rsid w:val="00915930"/>
    <w:rsid w:val="009254DF"/>
    <w:rsid w:val="00966E92"/>
    <w:rsid w:val="0099774B"/>
    <w:rsid w:val="00A23225"/>
    <w:rsid w:val="00B536F9"/>
    <w:rsid w:val="00B8107B"/>
    <w:rsid w:val="00BC4D3E"/>
    <w:rsid w:val="00BF410F"/>
    <w:rsid w:val="00C43864"/>
    <w:rsid w:val="00C71EF7"/>
    <w:rsid w:val="00CA4592"/>
    <w:rsid w:val="00CE2E2A"/>
    <w:rsid w:val="00DB0752"/>
    <w:rsid w:val="00DC2BE8"/>
    <w:rsid w:val="00E11FAE"/>
    <w:rsid w:val="00E575D1"/>
    <w:rsid w:val="00E87D4F"/>
    <w:rsid w:val="00EE0FF1"/>
    <w:rsid w:val="00EF1E9E"/>
    <w:rsid w:val="00FB4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A3FB"/>
  <w15:chartTrackingRefBased/>
  <w15:docId w15:val="{D1489411-A8FF-451F-99E4-20D64BE1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07B"/>
    <w:pPr>
      <w:spacing w:after="0" w:line="240" w:lineRule="auto"/>
      <w:jc w:val="right"/>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4D75-DA21-497A-BD68-88667BD7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6526</Words>
  <Characters>37202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2018-02-22T07:59:00Z</dcterms:created>
  <dcterms:modified xsi:type="dcterms:W3CDTF">2018-03-21T11:42:00Z</dcterms:modified>
</cp:coreProperties>
</file>